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9444"/>
        <w:gridCol w:w="222"/>
      </w:tblGrid>
      <w:tr w:rsidR="007341D6" w14:paraId="32A4676A" w14:textId="77777777">
        <w:trPr>
          <w:trHeight w:val="425"/>
        </w:trPr>
        <w:tc>
          <w:tcPr>
            <w:tcW w:w="4712" w:type="dxa"/>
          </w:tcPr>
          <w:tbl>
            <w:tblPr>
              <w:tblW w:w="9645" w:type="dxa"/>
              <w:tblInd w:w="108" w:type="dxa"/>
              <w:tblLook w:val="04A0" w:firstRow="1" w:lastRow="0" w:firstColumn="1" w:lastColumn="0" w:noHBand="0" w:noVBand="1"/>
            </w:tblPr>
            <w:tblGrid>
              <w:gridCol w:w="3688"/>
              <w:gridCol w:w="5957"/>
            </w:tblGrid>
            <w:tr w:rsidR="007341D6" w14:paraId="2FA7053F" w14:textId="77777777">
              <w:trPr>
                <w:trHeight w:val="1900"/>
              </w:trPr>
              <w:tc>
                <w:tcPr>
                  <w:tcW w:w="3686" w:type="dxa"/>
                </w:tcPr>
                <w:p w14:paraId="1C4349D9" w14:textId="77777777" w:rsidR="007341D6" w:rsidRDefault="00D72060">
                  <w:pPr>
                    <w:pStyle w:val="Heading5"/>
                    <w:spacing w:before="0"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auto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auto"/>
                    </w:rPr>
                    <w:t>Ủ</w:t>
                  </w:r>
                  <w:r>
                    <w:rPr>
                      <w:rFonts w:asciiTheme="majorHAnsi" w:hAnsiTheme="majorHAnsi" w:cstheme="majorHAnsi"/>
                      <w:b/>
                      <w:bCs/>
                      <w:color w:val="auto"/>
                    </w:rPr>
                    <w:t>Y BAN NHÂN DÂN</w:t>
                  </w:r>
                </w:p>
                <w:p w14:paraId="5C74CDCA" w14:textId="2A1CE795" w:rsidR="007341D6" w:rsidRDefault="00493AD4">
                  <w:pPr>
                    <w:pStyle w:val="Heading5"/>
                    <w:spacing w:before="0"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auto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auto"/>
                    </w:rPr>
                    <w:t>XÃ</w:t>
                  </w:r>
                  <w:r w:rsidR="00D72060">
                    <w:rPr>
                      <w:rFonts w:asciiTheme="majorHAnsi" w:hAnsiTheme="majorHAnsi" w:cstheme="majorHAnsi"/>
                      <w:b/>
                      <w:bCs/>
                      <w:color w:val="auto"/>
                    </w:rPr>
                    <w:t xml:space="preserve"> </w:t>
                  </w:r>
                  <w:r>
                    <w:rPr>
                      <w:rFonts w:asciiTheme="majorHAnsi" w:hAnsiTheme="majorHAnsi" w:cstheme="majorHAnsi"/>
                      <w:b/>
                      <w:bCs/>
                      <w:color w:val="auto"/>
                    </w:rPr>
                    <w:t>ĐỨC MINH</w:t>
                  </w:r>
                </w:p>
                <w:p w14:paraId="0807B4EC" w14:textId="77777777" w:rsidR="007341D6" w:rsidRDefault="00D72060">
                  <w:pPr>
                    <w:pStyle w:val="Heading5"/>
                    <w:spacing w:before="0" w:after="0" w:line="240" w:lineRule="auto"/>
                    <w:rPr>
                      <w:rFonts w:asciiTheme="majorHAnsi" w:hAnsiTheme="majorHAnsi" w:cstheme="majorHAnsi"/>
                      <w:color w:val="auto"/>
                      <w:szCs w:val="28"/>
                    </w:rPr>
                  </w:pPr>
                  <w:r>
                    <w:rPr>
                      <w:rFonts w:asciiTheme="majorHAnsi" w:hAnsiTheme="majorHAnsi" w:cstheme="majorHAnsi"/>
                      <w:noProof/>
                      <w:color w:val="auto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C7A060" wp14:editId="1F608122">
                            <wp:simplePos x="0" y="0"/>
                            <wp:positionH relativeFrom="column">
                              <wp:posOffset>866140</wp:posOffset>
                            </wp:positionH>
                            <wp:positionV relativeFrom="paragraph">
                              <wp:posOffset>34925</wp:posOffset>
                            </wp:positionV>
                            <wp:extent cx="470535" cy="0"/>
                            <wp:effectExtent l="0" t="0" r="0" b="0"/>
                            <wp:wrapNone/>
                            <wp:docPr id="3" name="Straight Connector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053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310372B1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pt,2.75pt" to="105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"/>
                        </w:pict>
                      </mc:Fallback>
                    </mc:AlternateContent>
                  </w:r>
                </w:p>
                <w:p w14:paraId="2AB482D9" w14:textId="77777777" w:rsidR="007341D6" w:rsidRDefault="00D72060">
                  <w:pPr>
                    <w:jc w:val="center"/>
                    <w:rPr>
                      <w:rFonts w:asciiTheme="majorHAnsi" w:hAnsiTheme="majorHAnsi" w:cstheme="majorHAnsi"/>
                      <w:sz w:val="26"/>
                      <w:vertAlign w:val="subscript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</w:rPr>
                    <w:t>Số:            /TB-UBND</w:t>
                  </w:r>
                </w:p>
                <w:p w14:paraId="6A0C92C0" w14:textId="77777777" w:rsidR="007341D6" w:rsidRDefault="007341D6">
                  <w:pPr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5953" w:type="dxa"/>
                </w:tcPr>
                <w:p w14:paraId="7F66BA5F" w14:textId="77777777" w:rsidR="007341D6" w:rsidRDefault="00D72060">
                  <w:pPr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CỘNG HÒA XÃ HỘI CHỦ NGHĨA VIỆT NAM</w:t>
                  </w:r>
                </w:p>
                <w:p w14:paraId="2308BA8F" w14:textId="77777777" w:rsidR="007341D6" w:rsidRDefault="00D72060">
                  <w:pPr>
                    <w:pStyle w:val="Heading2"/>
                    <w:spacing w:before="0" w:after="0" w:line="240" w:lineRule="auto"/>
                    <w:jc w:val="center"/>
                    <w:rPr>
                      <w:rFonts w:cstheme="majorHAnsi"/>
                      <w:b/>
                      <w:color w:val="auto"/>
                    </w:rPr>
                  </w:pPr>
                  <w:r>
                    <w:rPr>
                      <w:rFonts w:cstheme="majorHAnsi"/>
                      <w:b/>
                      <w:color w:val="auto"/>
                    </w:rPr>
                    <w:t>Đ</w:t>
                  </w:r>
                  <w:r>
                    <w:rPr>
                      <w:rFonts w:cstheme="majorHAnsi"/>
                      <w:b/>
                      <w:color w:val="auto"/>
                    </w:rPr>
                    <w:t>ộ</w:t>
                  </w:r>
                  <w:r>
                    <w:rPr>
                      <w:rFonts w:cstheme="majorHAnsi"/>
                      <w:b/>
                      <w:color w:val="auto"/>
                    </w:rPr>
                    <w:t>c l</w:t>
                  </w:r>
                  <w:r>
                    <w:rPr>
                      <w:rFonts w:cstheme="majorHAnsi"/>
                      <w:b/>
                      <w:color w:val="auto"/>
                    </w:rPr>
                    <w:t>ậ</w:t>
                  </w:r>
                  <w:r>
                    <w:rPr>
                      <w:rFonts w:cstheme="majorHAnsi"/>
                      <w:b/>
                      <w:color w:val="auto"/>
                    </w:rPr>
                    <w:t>p - T</w:t>
                  </w:r>
                  <w:r>
                    <w:rPr>
                      <w:rFonts w:cstheme="majorHAnsi"/>
                      <w:b/>
                      <w:color w:val="auto"/>
                    </w:rPr>
                    <w:t>ự</w:t>
                  </w:r>
                  <w:r>
                    <w:rPr>
                      <w:rFonts w:cstheme="majorHAnsi"/>
                      <w:b/>
                      <w:color w:val="auto"/>
                    </w:rPr>
                    <w:t xml:space="preserve"> do - H</w:t>
                  </w:r>
                  <w:r>
                    <w:rPr>
                      <w:rFonts w:cstheme="majorHAnsi"/>
                      <w:b/>
                      <w:color w:val="auto"/>
                    </w:rPr>
                    <w:t>ạ</w:t>
                  </w:r>
                  <w:r>
                    <w:rPr>
                      <w:rFonts w:cstheme="majorHAnsi"/>
                      <w:b/>
                      <w:color w:val="auto"/>
                    </w:rPr>
                    <w:t>nh phúc</w:t>
                  </w:r>
                </w:p>
                <w:p w14:paraId="20E9D718" w14:textId="77777777" w:rsidR="007341D6" w:rsidRDefault="00D72060">
                  <w:pPr>
                    <w:jc w:val="both"/>
                    <w:rPr>
                      <w:rFonts w:asciiTheme="majorHAnsi" w:hAnsiTheme="majorHAnsi" w:cstheme="majorHAnsi"/>
                      <w:i/>
                    </w:rPr>
                  </w:pPr>
                  <w:r>
                    <w:rPr>
                      <w:rFonts w:asciiTheme="majorHAnsi" w:hAnsiTheme="majorHAnsi" w:cstheme="majorHAns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446AB4D" wp14:editId="36267A6C">
                            <wp:simplePos x="0" y="0"/>
                            <wp:positionH relativeFrom="column">
                              <wp:posOffset>733425</wp:posOffset>
                            </wp:positionH>
                            <wp:positionV relativeFrom="paragraph">
                              <wp:posOffset>27806</wp:posOffset>
                            </wp:positionV>
                            <wp:extent cx="2171700" cy="0"/>
                            <wp:effectExtent l="0" t="0" r="19050" b="19050"/>
                            <wp:wrapNone/>
                            <wp:docPr id="1" name="Straight Connector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1717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08E14DEB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5pt,2.2pt" to="228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"/>
                        </w:pict>
                      </mc:Fallback>
                    </mc:AlternateContent>
                  </w:r>
                </w:p>
                <w:p w14:paraId="45ED70B6" w14:textId="6E1BCFC5" w:rsidR="007341D6" w:rsidRDefault="00D72060" w:rsidP="00493AD4">
                  <w:pPr>
                    <w:ind w:right="-211"/>
                    <w:jc w:val="both"/>
                    <w:rPr>
                      <w:rFonts w:asciiTheme="majorHAnsi" w:hAnsiTheme="majorHAnsi" w:cstheme="majorHAnsi"/>
                      <w:b/>
                      <w:i/>
                    </w:rPr>
                  </w:pPr>
                  <w:r>
                    <w:rPr>
                      <w:rFonts w:asciiTheme="majorHAnsi" w:hAnsiTheme="majorHAnsi" w:cstheme="majorHAnsi"/>
                      <w:i/>
                    </w:rPr>
                    <w:t xml:space="preserve">          </w:t>
                  </w:r>
                  <w:r>
                    <w:rPr>
                      <w:rFonts w:asciiTheme="majorHAnsi" w:hAnsiTheme="majorHAnsi" w:cstheme="majorHAnsi"/>
                      <w:i/>
                    </w:rPr>
                    <w:t xml:space="preserve"> </w:t>
                  </w:r>
                  <w:r w:rsidR="00493AD4">
                    <w:rPr>
                      <w:rFonts w:asciiTheme="majorHAnsi" w:hAnsiTheme="majorHAnsi" w:cstheme="majorHAnsi"/>
                      <w:i/>
                    </w:rPr>
                    <w:t>Đức Minh</w:t>
                  </w:r>
                  <w:r>
                    <w:rPr>
                      <w:rFonts w:asciiTheme="majorHAnsi" w:hAnsiTheme="majorHAnsi" w:cstheme="majorHAnsi"/>
                      <w:i/>
                    </w:rPr>
                    <w:t xml:space="preserve">, ngày   </w:t>
                  </w:r>
                  <w:r>
                    <w:rPr>
                      <w:rFonts w:asciiTheme="majorHAnsi" w:hAnsiTheme="majorHAnsi" w:cstheme="majorHAnsi"/>
                      <w:i/>
                    </w:rPr>
                    <w:t xml:space="preserve">   tháng   </w:t>
                  </w:r>
                  <w:r>
                    <w:rPr>
                      <w:rFonts w:asciiTheme="majorHAnsi" w:hAnsiTheme="majorHAnsi" w:cstheme="majorHAnsi"/>
                      <w:i/>
                    </w:rPr>
                    <w:t xml:space="preserve">   năm 2026</w:t>
                  </w:r>
                </w:p>
                <w:p w14:paraId="4109CA69" w14:textId="77777777" w:rsidR="007341D6" w:rsidRDefault="007341D6">
                  <w:pPr>
                    <w:jc w:val="both"/>
                    <w:rPr>
                      <w:rFonts w:asciiTheme="majorHAnsi" w:hAnsiTheme="majorHAnsi" w:cstheme="majorHAnsi"/>
                      <w:sz w:val="22"/>
                      <w:szCs w:val="26"/>
                    </w:rPr>
                  </w:pPr>
                </w:p>
              </w:tc>
            </w:tr>
          </w:tbl>
          <w:p w14:paraId="35811954" w14:textId="77777777" w:rsidR="007341D6" w:rsidRDefault="007341D6">
            <w:pPr>
              <w:ind w:left="-77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886" w:type="dxa"/>
          </w:tcPr>
          <w:p w14:paraId="34B58462" w14:textId="77777777" w:rsidR="007341D6" w:rsidRDefault="007341D6">
            <w:pPr>
              <w:jc w:val="right"/>
              <w:rPr>
                <w:rFonts w:asciiTheme="majorHAnsi" w:eastAsia="Calibri" w:hAnsiTheme="majorHAnsi" w:cstheme="majorHAnsi"/>
                <w:lang w:eastAsia="ar-SA"/>
              </w:rPr>
            </w:pPr>
          </w:p>
        </w:tc>
      </w:tr>
    </w:tbl>
    <w:p w14:paraId="3108DBBE" w14:textId="77777777" w:rsidR="007341D6" w:rsidRDefault="00D72060">
      <w:pPr>
        <w:jc w:val="center"/>
        <w:rPr>
          <w:rStyle w:val="Khngc"/>
          <w:rFonts w:asciiTheme="majorHAnsi" w:eastAsiaTheme="majorEastAsia" w:hAnsiTheme="majorHAnsi" w:cstheme="majorHAnsi"/>
          <w:i/>
          <w:iCs/>
          <w:lang w:val="de-DE"/>
        </w:rPr>
      </w:pPr>
      <w:r>
        <w:rPr>
          <w:rStyle w:val="Khngc"/>
          <w:rFonts w:asciiTheme="majorHAnsi" w:eastAsiaTheme="majorEastAsia" w:hAnsiTheme="majorHAnsi" w:cstheme="majorHAnsi"/>
          <w:b/>
          <w:bCs/>
          <w:lang w:val="de-DE"/>
        </w:rPr>
        <w:t>THÔNG BÁO</w:t>
      </w:r>
    </w:p>
    <w:p w14:paraId="3BE2DB32" w14:textId="7117F7D4" w:rsidR="007341D6" w:rsidRDefault="00D72060">
      <w:pPr>
        <w:jc w:val="center"/>
        <w:rPr>
          <w:rStyle w:val="Khngc"/>
          <w:rFonts w:asciiTheme="majorHAnsi" w:eastAsiaTheme="majorEastAsia" w:hAnsiTheme="majorHAnsi" w:cstheme="majorHAnsi"/>
          <w:b/>
          <w:bCs/>
          <w:lang w:val="de-DE"/>
        </w:rPr>
      </w:pPr>
      <w:r>
        <w:rPr>
          <w:rStyle w:val="Khngc"/>
          <w:rFonts w:asciiTheme="majorHAnsi" w:eastAsiaTheme="majorEastAsia" w:hAnsiTheme="majorHAnsi" w:cstheme="majorHAnsi"/>
          <w:b/>
          <w:lang w:val="de-DE"/>
        </w:rPr>
        <w:t>Ti</w:t>
      </w:r>
      <w:r>
        <w:rPr>
          <w:rStyle w:val="Khngc"/>
          <w:rFonts w:asciiTheme="majorHAnsi" w:eastAsiaTheme="majorEastAsia" w:hAnsiTheme="majorHAnsi" w:cstheme="majorHAnsi"/>
          <w:b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b/>
          <w:lang w:val="nl-NL"/>
        </w:rPr>
        <w:t>p công d</w:t>
      </w:r>
      <w:r>
        <w:rPr>
          <w:rStyle w:val="Khngc"/>
          <w:rFonts w:asciiTheme="majorHAnsi" w:eastAsiaTheme="majorEastAsia" w:hAnsiTheme="majorHAnsi" w:cstheme="majorHAnsi"/>
          <w:b/>
          <w:lang w:val="de-DE"/>
        </w:rPr>
        <w:t>ân đ</w:t>
      </w:r>
      <w:r>
        <w:rPr>
          <w:rStyle w:val="Khngc"/>
          <w:rFonts w:asciiTheme="majorHAnsi" w:eastAsiaTheme="majorEastAsia" w:hAnsiTheme="majorHAnsi" w:cstheme="majorHAnsi"/>
          <w:b/>
          <w:lang w:val="de-DE"/>
        </w:rPr>
        <w:t>ị</w:t>
      </w:r>
      <w:r>
        <w:rPr>
          <w:rStyle w:val="Khngc"/>
          <w:rFonts w:asciiTheme="majorHAnsi" w:eastAsiaTheme="majorEastAsia" w:hAnsiTheme="majorHAnsi" w:cstheme="majorHAnsi"/>
          <w:b/>
          <w:lang w:val="de-DE"/>
        </w:rPr>
        <w:t>nh k</w:t>
      </w:r>
      <w:r>
        <w:rPr>
          <w:rStyle w:val="Khngc"/>
          <w:rFonts w:asciiTheme="majorHAnsi" w:eastAsiaTheme="majorEastAsia" w:hAnsiTheme="majorHAnsi" w:cstheme="majorHAnsi"/>
          <w:b/>
          <w:lang w:val="de-DE"/>
        </w:rPr>
        <w:t>ỳ</w:t>
      </w:r>
      <w:r>
        <w:rPr>
          <w:rStyle w:val="Khngc"/>
          <w:rFonts w:asciiTheme="majorHAnsi" w:eastAsiaTheme="majorEastAsia" w:hAnsiTheme="majorHAnsi" w:cstheme="majorHAnsi"/>
          <w:b/>
          <w:lang w:val="de-DE"/>
        </w:rPr>
        <w:t xml:space="preserve"> tháng </w:t>
      </w:r>
      <w:r w:rsidR="00923188">
        <w:rPr>
          <w:rStyle w:val="Khngc"/>
          <w:rFonts w:asciiTheme="majorHAnsi" w:eastAsiaTheme="majorEastAsia" w:hAnsiTheme="majorHAnsi" w:cstheme="majorHAnsi"/>
          <w:b/>
          <w:lang w:val="de-DE"/>
        </w:rPr>
        <w:t>8</w:t>
      </w:r>
      <w:r>
        <w:rPr>
          <w:rStyle w:val="Khngc"/>
          <w:rFonts w:asciiTheme="majorHAnsi" w:eastAsiaTheme="majorEastAsia" w:hAnsiTheme="majorHAnsi" w:cstheme="majorHAnsi"/>
          <w:b/>
          <w:lang w:val="de-DE"/>
        </w:rPr>
        <w:t xml:space="preserve"> nă</w:t>
      </w:r>
      <w:r>
        <w:rPr>
          <w:rStyle w:val="Khngc"/>
          <w:rFonts w:asciiTheme="majorHAnsi" w:eastAsiaTheme="majorEastAsia" w:hAnsiTheme="majorHAnsi" w:cstheme="majorHAnsi"/>
          <w:b/>
          <w:lang w:val="pt-PT"/>
        </w:rPr>
        <w:t>m 202</w:t>
      </w:r>
      <w:r>
        <w:rPr>
          <w:rStyle w:val="Khngc"/>
          <w:rFonts w:asciiTheme="majorHAnsi" w:eastAsiaTheme="majorEastAsia" w:hAnsiTheme="majorHAnsi" w:cstheme="majorHAnsi"/>
          <w:b/>
          <w:lang w:val="de-DE"/>
        </w:rPr>
        <w:t>6</w:t>
      </w:r>
    </w:p>
    <w:p w14:paraId="08FFD878" w14:textId="77777777" w:rsidR="007341D6" w:rsidRDefault="00D72060">
      <w:pPr>
        <w:spacing w:before="120" w:after="120"/>
        <w:rPr>
          <w:rStyle w:val="Khngc"/>
          <w:rFonts w:asciiTheme="majorHAnsi" w:eastAsiaTheme="majorEastAsia" w:hAnsiTheme="majorHAnsi" w:cstheme="majorHAnsi"/>
          <w:spacing w:val="6"/>
          <w:lang w:val="de-DE"/>
        </w:rPr>
      </w:pPr>
      <w:r>
        <w:rPr>
          <w:rFonts w:asciiTheme="majorHAnsi" w:hAnsiTheme="majorHAnsi" w:cstheme="majorHAnsi"/>
          <w:noProof/>
          <w:spacing w:val="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345B7" wp14:editId="33067E6F">
                <wp:simplePos x="0" y="0"/>
                <wp:positionH relativeFrom="column">
                  <wp:posOffset>2377326</wp:posOffset>
                </wp:positionH>
                <wp:positionV relativeFrom="paragraph">
                  <wp:posOffset>41910</wp:posOffset>
                </wp:positionV>
                <wp:extent cx="1078992" cy="0"/>
                <wp:effectExtent l="0" t="0" r="2603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9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049FBE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7.2pt,3.3pt" to="272.1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" strokecolor="#156082 [3204]" strokeweight=".5pt">
                <v:stroke joinstyle="miter"/>
              </v:line>
            </w:pict>
          </mc:Fallback>
        </mc:AlternateContent>
      </w:r>
    </w:p>
    <w:p w14:paraId="21AF6ADF" w14:textId="657AD966" w:rsidR="007341D6" w:rsidRDefault="00D72060" w:rsidP="00CC5D38">
      <w:pPr>
        <w:spacing w:after="120" w:line="278" w:lineRule="auto"/>
        <w:ind w:firstLine="567"/>
        <w:jc w:val="both"/>
        <w:rPr>
          <w:rStyle w:val="Khngc"/>
          <w:rFonts w:asciiTheme="majorHAnsi" w:eastAsiaTheme="majorEastAsia" w:hAnsiTheme="majorHAnsi" w:cstheme="majorHAnsi"/>
          <w:lang w:val="de-DE"/>
        </w:rPr>
      </w:pPr>
      <w:r>
        <w:rPr>
          <w:rStyle w:val="Khngc"/>
          <w:rFonts w:asciiTheme="majorHAnsi" w:eastAsiaTheme="majorEastAsia" w:hAnsiTheme="majorHAnsi" w:cstheme="majorHAnsi"/>
          <w:lang w:val="vi-VN"/>
        </w:rPr>
        <w:t>Ch</w:t>
      </w:r>
      <w:r>
        <w:rPr>
          <w:rStyle w:val="Khngc"/>
          <w:rFonts w:asciiTheme="majorHAnsi" w:eastAsiaTheme="majorEastAsia" w:hAnsiTheme="majorHAnsi" w:cstheme="majorHAnsi"/>
          <w:lang w:val="vi-VN"/>
        </w:rPr>
        <w:t>ủ</w:t>
      </w:r>
      <w:r>
        <w:rPr>
          <w:rStyle w:val="Khngc"/>
          <w:rFonts w:asciiTheme="majorHAnsi" w:eastAsiaTheme="majorEastAsia" w:hAnsiTheme="majorHAnsi" w:cstheme="majorHAnsi"/>
          <w:lang w:val="vi-VN"/>
        </w:rPr>
        <w:t xml:space="preserve"> t</w:t>
      </w:r>
      <w:r>
        <w:rPr>
          <w:rStyle w:val="Khngc"/>
          <w:rFonts w:asciiTheme="majorHAnsi" w:eastAsiaTheme="majorEastAsia" w:hAnsiTheme="majorHAnsi" w:cstheme="majorHAnsi"/>
          <w:lang w:val="vi-VN"/>
        </w:rPr>
        <w:t>ị</w:t>
      </w:r>
      <w:r>
        <w:rPr>
          <w:rStyle w:val="Khngc"/>
          <w:rFonts w:asciiTheme="majorHAnsi" w:eastAsiaTheme="majorEastAsia" w:hAnsiTheme="majorHAnsi" w:cstheme="majorHAnsi"/>
          <w:lang w:val="vi-VN"/>
        </w:rPr>
        <w:t xml:space="preserve">ch </w:t>
      </w:r>
      <w:r>
        <w:rPr>
          <w:rStyle w:val="Khngc"/>
          <w:rFonts w:asciiTheme="majorHAnsi" w:eastAsiaTheme="majorEastAsia" w:hAnsiTheme="majorHAnsi" w:cstheme="majorHAnsi"/>
        </w:rPr>
        <w:t>UBND</w:t>
      </w:r>
      <w:r>
        <w:rPr>
          <w:rStyle w:val="Khngc"/>
          <w:rFonts w:asciiTheme="majorHAnsi" w:eastAsiaTheme="majorEastAsia" w:hAnsiTheme="majorHAnsi" w:cstheme="majorHAnsi"/>
          <w:lang w:val="vi-VN"/>
        </w:rPr>
        <w:t xml:space="preserve"> </w:t>
      </w:r>
      <w:r w:rsidR="00493AD4">
        <w:rPr>
          <w:rStyle w:val="Khngc"/>
          <w:rFonts w:asciiTheme="majorHAnsi" w:eastAsiaTheme="majorEastAsia" w:hAnsiTheme="majorHAnsi" w:cstheme="majorHAnsi"/>
          <w:lang w:val="vi-VN"/>
        </w:rPr>
        <w:t>xã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t</w:t>
      </w:r>
      <w:r>
        <w:rPr>
          <w:rStyle w:val="Khngc"/>
          <w:rFonts w:asciiTheme="majorHAnsi" w:eastAsiaTheme="majorEastAsia" w:hAnsiTheme="majorHAnsi" w:cstheme="majorHAnsi"/>
          <w:lang w:val="de-DE"/>
        </w:rPr>
        <w:t>ổ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ch</w:t>
      </w:r>
      <w:r>
        <w:rPr>
          <w:rStyle w:val="Khngc"/>
          <w:rFonts w:asciiTheme="majorHAnsi" w:eastAsiaTheme="majorEastAsia" w:hAnsiTheme="majorHAnsi" w:cstheme="majorHAnsi"/>
          <w:lang w:val="de-DE"/>
        </w:rPr>
        <w:t>ứ</w:t>
      </w:r>
      <w:r>
        <w:rPr>
          <w:rStyle w:val="Khngc"/>
          <w:rFonts w:asciiTheme="majorHAnsi" w:eastAsiaTheme="majorEastAsia" w:hAnsiTheme="majorHAnsi" w:cstheme="majorHAnsi"/>
          <w:lang w:val="de-DE"/>
        </w:rPr>
        <w:t>c ti</w:t>
      </w:r>
      <w:r>
        <w:rPr>
          <w:rStyle w:val="Khngc"/>
          <w:rFonts w:asciiTheme="majorHAnsi" w:eastAsiaTheme="majorEastAsia" w:hAnsiTheme="majorHAnsi" w:cstheme="majorHAnsi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lang w:val="de-DE"/>
        </w:rPr>
        <w:t>p công dân đ</w:t>
      </w:r>
      <w:r>
        <w:rPr>
          <w:rStyle w:val="Khngc"/>
          <w:rFonts w:asciiTheme="majorHAnsi" w:eastAsiaTheme="majorEastAsia" w:hAnsiTheme="majorHAnsi" w:cstheme="majorHAnsi"/>
          <w:lang w:val="de-DE"/>
        </w:rPr>
        <w:t>ị</w:t>
      </w:r>
      <w:r>
        <w:rPr>
          <w:rStyle w:val="Khngc"/>
          <w:rFonts w:asciiTheme="majorHAnsi" w:eastAsiaTheme="majorEastAsia" w:hAnsiTheme="majorHAnsi" w:cstheme="majorHAnsi"/>
          <w:lang w:val="de-DE"/>
        </w:rPr>
        <w:t>nh k</w:t>
      </w:r>
      <w:r>
        <w:rPr>
          <w:rStyle w:val="Khngc"/>
          <w:rFonts w:asciiTheme="majorHAnsi" w:eastAsiaTheme="majorEastAsia" w:hAnsiTheme="majorHAnsi" w:cstheme="majorHAnsi"/>
          <w:lang w:val="de-DE"/>
        </w:rPr>
        <w:t>ỳ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tháng </w:t>
      </w:r>
      <w:r w:rsidR="00923188">
        <w:rPr>
          <w:rStyle w:val="Khngc"/>
          <w:rFonts w:asciiTheme="majorHAnsi" w:eastAsiaTheme="majorEastAsia" w:hAnsiTheme="majorHAnsi" w:cstheme="majorHAnsi"/>
          <w:lang w:val="de-DE"/>
        </w:rPr>
        <w:t>8</w:t>
      </w:r>
      <w:r>
        <w:rPr>
          <w:rStyle w:val="Khngc"/>
          <w:rFonts w:asciiTheme="majorHAnsi" w:eastAsiaTheme="majorEastAsia" w:hAnsiTheme="majorHAnsi" w:cstheme="majorHAnsi"/>
          <w:lang w:val="vi-VN"/>
        </w:rPr>
        <w:t xml:space="preserve"> </w:t>
      </w:r>
      <w:r>
        <w:rPr>
          <w:rStyle w:val="Khngc"/>
          <w:rFonts w:asciiTheme="majorHAnsi" w:eastAsiaTheme="majorEastAsia" w:hAnsiTheme="majorHAnsi" w:cstheme="majorHAnsi"/>
          <w:lang w:val="de-DE"/>
        </w:rPr>
        <w:t>năm 2026.</w:t>
      </w:r>
    </w:p>
    <w:p w14:paraId="61A3BF48" w14:textId="0E142597" w:rsidR="007341D6" w:rsidRDefault="00D72060" w:rsidP="00CC5D38">
      <w:pPr>
        <w:spacing w:after="120" w:line="278" w:lineRule="auto"/>
        <w:ind w:firstLine="567"/>
        <w:jc w:val="both"/>
        <w:rPr>
          <w:rStyle w:val="Khngc"/>
          <w:rFonts w:asciiTheme="majorHAnsi" w:eastAsiaTheme="majorEastAsia" w:hAnsiTheme="majorHAnsi" w:cstheme="majorHAnsi"/>
          <w:lang w:val="de-DE"/>
        </w:rPr>
      </w:pPr>
      <w:r>
        <w:rPr>
          <w:rStyle w:val="Khngc"/>
          <w:rFonts w:asciiTheme="majorHAnsi" w:eastAsiaTheme="majorEastAsia" w:hAnsiTheme="majorHAnsi" w:cstheme="majorHAnsi"/>
          <w:b/>
          <w:bCs/>
          <w:lang w:val="de-DE"/>
        </w:rPr>
        <w:t>1. Th</w:t>
      </w:r>
      <w:r>
        <w:rPr>
          <w:rStyle w:val="Khngc"/>
          <w:rFonts w:asciiTheme="majorHAnsi" w:eastAsiaTheme="majorEastAsia" w:hAnsiTheme="majorHAnsi" w:cstheme="majorHAnsi"/>
          <w:b/>
          <w:bCs/>
          <w:lang w:val="de-DE"/>
        </w:rPr>
        <w:t>ờ</w:t>
      </w:r>
      <w:r>
        <w:rPr>
          <w:rStyle w:val="Khngc"/>
          <w:rFonts w:asciiTheme="majorHAnsi" w:eastAsiaTheme="majorEastAsia" w:hAnsiTheme="majorHAnsi" w:cstheme="majorHAnsi"/>
          <w:b/>
          <w:bCs/>
          <w:lang w:val="de-DE"/>
        </w:rPr>
        <w:t>i gian: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</w:t>
      </w:r>
      <w:r w:rsidR="00B64802">
        <w:rPr>
          <w:rStyle w:val="Khngc"/>
          <w:rFonts w:asciiTheme="majorHAnsi" w:eastAsiaTheme="majorEastAsia" w:hAnsiTheme="majorHAnsi" w:cstheme="majorHAnsi"/>
          <w:lang w:val="de-DE"/>
        </w:rPr>
        <w:t>Vào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</w:t>
      </w:r>
      <w:r w:rsidRPr="00B64802">
        <w:rPr>
          <w:rStyle w:val="Khngc"/>
          <w:rFonts w:asciiTheme="majorHAnsi" w:eastAsiaTheme="majorEastAsia" w:hAnsiTheme="majorHAnsi" w:cstheme="majorHAnsi"/>
          <w:lang w:val="de-DE"/>
        </w:rPr>
        <w:t xml:space="preserve">ngày </w:t>
      </w:r>
      <w:r w:rsidR="00923188" w:rsidRPr="00B64802">
        <w:rPr>
          <w:rStyle w:val="Khngc"/>
          <w:rFonts w:asciiTheme="majorHAnsi" w:eastAsiaTheme="majorEastAsia" w:hAnsiTheme="majorHAnsi" w:cstheme="majorHAnsi"/>
          <w:lang w:val="de-DE"/>
        </w:rPr>
        <w:t>0</w:t>
      </w:r>
      <w:r w:rsidR="005F4639" w:rsidRPr="00B64802">
        <w:rPr>
          <w:rStyle w:val="Khngc"/>
          <w:rFonts w:asciiTheme="majorHAnsi" w:eastAsiaTheme="majorEastAsia" w:hAnsiTheme="majorHAnsi" w:cstheme="majorHAnsi"/>
          <w:lang w:val="de-DE"/>
        </w:rPr>
        <w:t>5</w:t>
      </w:r>
      <w:r w:rsidRPr="00B64802">
        <w:rPr>
          <w:rStyle w:val="Khngc"/>
          <w:rFonts w:asciiTheme="majorHAnsi" w:eastAsiaTheme="majorEastAsia" w:hAnsiTheme="majorHAnsi" w:cstheme="majorHAnsi"/>
          <w:lang w:val="de-DE"/>
        </w:rPr>
        <w:t xml:space="preserve"> tháng </w:t>
      </w:r>
      <w:r w:rsidR="00923188" w:rsidRPr="00B64802">
        <w:rPr>
          <w:rStyle w:val="Khngc"/>
          <w:rFonts w:asciiTheme="majorHAnsi" w:eastAsiaTheme="majorEastAsia" w:hAnsiTheme="majorHAnsi" w:cstheme="majorHAnsi"/>
          <w:lang w:val="de-DE"/>
        </w:rPr>
        <w:t>8</w:t>
      </w:r>
      <w:r w:rsidRPr="00B64802">
        <w:rPr>
          <w:rStyle w:val="Khngc"/>
          <w:rFonts w:asciiTheme="majorHAnsi" w:eastAsiaTheme="majorEastAsia" w:hAnsiTheme="majorHAnsi" w:cstheme="majorHAnsi"/>
          <w:lang w:val="de-DE"/>
        </w:rPr>
        <w:t xml:space="preserve"> năm 2026</w:t>
      </w:r>
      <w:r w:rsidRPr="00B64802">
        <w:rPr>
          <w:rStyle w:val="Khngc"/>
          <w:rFonts w:asciiTheme="majorHAnsi" w:eastAsiaTheme="majorEastAsia" w:hAnsiTheme="majorHAnsi" w:cstheme="majorHAnsi"/>
          <w:lang w:val="de-DE"/>
        </w:rPr>
        <w:t xml:space="preserve"> (</w:t>
      </w:r>
      <w:r w:rsidRPr="00B64802">
        <w:rPr>
          <w:rStyle w:val="Khngc"/>
          <w:rFonts w:asciiTheme="majorHAnsi" w:eastAsiaTheme="majorEastAsia" w:hAnsiTheme="majorHAnsi" w:cstheme="majorHAnsi"/>
          <w:lang w:val="de-DE"/>
        </w:rPr>
        <w:t>Th</w:t>
      </w:r>
      <w:r w:rsidRPr="00B64802">
        <w:rPr>
          <w:rStyle w:val="Khngc"/>
          <w:rFonts w:asciiTheme="majorHAnsi" w:eastAsiaTheme="majorEastAsia" w:hAnsiTheme="majorHAnsi" w:cstheme="majorHAnsi"/>
          <w:lang w:val="de-DE"/>
        </w:rPr>
        <w:t>ứ</w:t>
      </w:r>
      <w:r w:rsidRPr="00B64802">
        <w:rPr>
          <w:rStyle w:val="Khngc"/>
          <w:rFonts w:asciiTheme="majorHAnsi" w:eastAsiaTheme="majorEastAsia" w:hAnsiTheme="majorHAnsi" w:cstheme="majorHAnsi"/>
          <w:lang w:val="de-DE"/>
        </w:rPr>
        <w:t xml:space="preserve"> Tư</w:t>
      </w:r>
      <w:r w:rsidRPr="00B64802">
        <w:rPr>
          <w:rStyle w:val="Khngc"/>
          <w:rFonts w:asciiTheme="majorHAnsi" w:eastAsiaTheme="majorEastAsia" w:hAnsiTheme="majorHAnsi" w:cstheme="majorHAnsi"/>
          <w:lang w:val="de-DE"/>
        </w:rPr>
        <w:t>)</w:t>
      </w:r>
      <w:r w:rsidR="00B64802">
        <w:rPr>
          <w:rStyle w:val="Khngc"/>
          <w:rFonts w:asciiTheme="majorHAnsi" w:eastAsiaTheme="majorEastAsia" w:hAnsiTheme="majorHAnsi" w:cstheme="majorHAnsi"/>
          <w:lang w:val="de-DE"/>
        </w:rPr>
        <w:t xml:space="preserve"> và </w:t>
      </w:r>
      <w:r w:rsidR="00B64802" w:rsidRPr="00B64802">
        <w:rPr>
          <w:rStyle w:val="Khngc"/>
          <w:rFonts w:asciiTheme="majorHAnsi" w:eastAsiaTheme="majorEastAsia" w:hAnsiTheme="majorHAnsi" w:cstheme="majorHAnsi"/>
          <w:lang w:val="de-DE"/>
        </w:rPr>
        <w:t>ngày 20 tháng 8 năm 2026 (Thứ Năm).</w:t>
      </w:r>
      <w:r w:rsidR="00B64802" w:rsidRPr="00B64802">
        <w:rPr>
          <w:rStyle w:val="Khngc"/>
          <w:rFonts w:asciiTheme="majorHAnsi" w:eastAsiaTheme="majorEastAsia" w:hAnsiTheme="majorHAnsi" w:cstheme="majorHAnsi"/>
          <w:lang w:val="de-DE"/>
        </w:rPr>
        <w:t xml:space="preserve"> </w:t>
      </w:r>
      <w:r w:rsidR="00B64802">
        <w:rPr>
          <w:rStyle w:val="Khngc"/>
          <w:rFonts w:asciiTheme="majorHAnsi" w:eastAsiaTheme="majorEastAsia" w:hAnsiTheme="majorHAnsi" w:cstheme="majorHAnsi"/>
          <w:lang w:val="de-DE"/>
        </w:rPr>
        <w:t>Bắt đầu từ 08 giờ</w:t>
      </w:r>
      <w:r w:rsidR="00B64802">
        <w:rPr>
          <w:rStyle w:val="Khngc"/>
          <w:rFonts w:asciiTheme="majorHAnsi" w:eastAsiaTheme="majorEastAsia" w:hAnsiTheme="majorHAnsi" w:cstheme="majorHAnsi"/>
          <w:lang w:val="de-DE"/>
        </w:rPr>
        <w:t>.</w:t>
      </w:r>
    </w:p>
    <w:p w14:paraId="61EE17ED" w14:textId="09B1C073" w:rsidR="007341D6" w:rsidRDefault="00D72060" w:rsidP="00CC5D38">
      <w:pPr>
        <w:pStyle w:val="Nidung"/>
        <w:spacing w:after="120" w:line="278" w:lineRule="auto"/>
        <w:ind w:firstLine="567"/>
        <w:jc w:val="both"/>
        <w:rPr>
          <w:rStyle w:val="Khngc"/>
          <w:rFonts w:asciiTheme="majorHAnsi" w:eastAsiaTheme="majorEastAsia" w:hAnsiTheme="majorHAnsi" w:cstheme="majorHAnsi"/>
          <w:color w:val="auto"/>
          <w:lang w:val="de-DE"/>
        </w:rPr>
      </w:pP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2. Đ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ị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a đi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ể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m:</w:t>
      </w:r>
      <w:r>
        <w:rPr>
          <w:rStyle w:val="Khngc"/>
          <w:rFonts w:asciiTheme="majorHAnsi" w:eastAsiaTheme="majorEastAsia" w:hAnsiTheme="majorHAnsi" w:cstheme="majorHAnsi"/>
          <w:color w:val="auto"/>
          <w:lang w:val="de-DE"/>
        </w:rPr>
        <w:t xml:space="preserve"> 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>Tr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>ụ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 xml:space="preserve"> s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>ở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 xml:space="preserve"> Ti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 xml:space="preserve">p công dân </w:t>
      </w:r>
      <w:r w:rsidR="00493AD4"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>xã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 xml:space="preserve"> (</w:t>
      </w:r>
      <w:r w:rsidR="00201CB8"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>thôn Trường Sơn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 xml:space="preserve">, </w:t>
      </w:r>
      <w:r w:rsidR="00493AD4"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>xã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 xml:space="preserve"> </w:t>
      </w:r>
      <w:r w:rsidR="00493AD4"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>Đức Minh</w:t>
      </w:r>
      <w:r>
        <w:rPr>
          <w:rStyle w:val="Khngc"/>
          <w:rFonts w:asciiTheme="majorHAnsi" w:eastAsiaTheme="majorEastAsia" w:hAnsiTheme="majorHAnsi" w:cstheme="majorHAnsi"/>
          <w:bCs/>
          <w:color w:val="auto"/>
          <w:lang w:val="de-DE"/>
        </w:rPr>
        <w:t>).</w:t>
      </w:r>
    </w:p>
    <w:p w14:paraId="0618D916" w14:textId="77777777" w:rsidR="007341D6" w:rsidRDefault="00D72060" w:rsidP="00CC5D38">
      <w:pPr>
        <w:pStyle w:val="Nidung"/>
        <w:spacing w:after="120" w:line="278" w:lineRule="auto"/>
        <w:ind w:firstLine="567"/>
        <w:jc w:val="both"/>
        <w:rPr>
          <w:rStyle w:val="Khngc"/>
          <w:rFonts w:asciiTheme="majorHAnsi" w:eastAsiaTheme="majorEastAsia" w:hAnsiTheme="majorHAnsi" w:cstheme="majorHAnsi"/>
          <w:b/>
          <w:bCs/>
          <w:i/>
          <w:iCs/>
          <w:color w:val="auto"/>
          <w:lang w:val="de-DE"/>
        </w:rPr>
      </w:pP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3. Đ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ố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i tư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ợ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ng ti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b/>
          <w:bCs/>
          <w:color w:val="auto"/>
          <w:lang w:val="de-DE"/>
        </w:rPr>
        <w:t xml:space="preserve">p: </w:t>
      </w:r>
    </w:p>
    <w:p w14:paraId="024CC962" w14:textId="0916A64F" w:rsidR="007341D6" w:rsidRDefault="00D72060" w:rsidP="00CC5D38">
      <w:pPr>
        <w:spacing w:after="120" w:line="278" w:lineRule="auto"/>
        <w:ind w:firstLine="567"/>
        <w:jc w:val="both"/>
        <w:rPr>
          <w:rFonts w:asciiTheme="majorHAnsi" w:hAnsiTheme="majorHAnsi" w:cstheme="majorHAnsi"/>
        </w:rPr>
      </w:pPr>
      <w:r>
        <w:rPr>
          <w:rStyle w:val="Khngc"/>
          <w:rFonts w:asciiTheme="majorHAnsi" w:eastAsiaTheme="majorEastAsia" w:hAnsiTheme="majorHAnsi" w:cstheme="majorHAnsi"/>
          <w:bCs/>
          <w:lang w:val="de-DE"/>
        </w:rPr>
        <w:t xml:space="preserve">- </w:t>
      </w:r>
      <w:r>
        <w:rPr>
          <w:rFonts w:asciiTheme="majorHAnsi" w:hAnsiTheme="majorHAnsi" w:cstheme="majorHAnsi"/>
        </w:rPr>
        <w:t xml:space="preserve">Tiếp các công dân </w:t>
      </w:r>
      <w:r>
        <w:rPr>
          <w:rFonts w:asciiTheme="majorHAnsi" w:hAnsiTheme="majorHAnsi" w:cstheme="majorHAnsi"/>
        </w:rPr>
        <w:t xml:space="preserve">đến khiếu nại, tố cáo, kiến nghị, phản ánh các nội dung thuộc thẩm quyền giải quyết của Chủ tịch UBND </w:t>
      </w:r>
      <w:r w:rsidR="00493AD4">
        <w:rPr>
          <w:rFonts w:asciiTheme="majorHAnsi" w:hAnsiTheme="majorHAnsi" w:cstheme="majorHAnsi"/>
        </w:rPr>
        <w:t>xã</w:t>
      </w:r>
      <w:r>
        <w:rPr>
          <w:rFonts w:asciiTheme="majorHAnsi" w:hAnsiTheme="majorHAnsi" w:cstheme="majorHAnsi"/>
        </w:rPr>
        <w:t xml:space="preserve">, UBND </w:t>
      </w:r>
      <w:r w:rsidR="00493AD4">
        <w:rPr>
          <w:rFonts w:asciiTheme="majorHAnsi" w:hAnsiTheme="majorHAnsi" w:cstheme="majorHAnsi"/>
        </w:rPr>
        <w:t>xã</w:t>
      </w:r>
      <w:r>
        <w:rPr>
          <w:rFonts w:asciiTheme="majorHAnsi" w:hAnsiTheme="majorHAnsi" w:cstheme="majorHAnsi"/>
        </w:rPr>
        <w:t>;</w:t>
      </w:r>
      <w:r w:rsidR="00CE62BB">
        <w:rPr>
          <w:rFonts w:asciiTheme="majorHAnsi" w:hAnsiTheme="majorHAnsi" w:cstheme="majorHAnsi"/>
          <w:iCs/>
        </w:rPr>
        <w:t xml:space="preserve"> vụ việc đã được hẹn tiếp</w:t>
      </w:r>
      <w:r>
        <w:rPr>
          <w:rFonts w:asciiTheme="majorHAnsi" w:hAnsiTheme="majorHAnsi" w:cstheme="majorHAnsi"/>
          <w:iCs/>
        </w:rPr>
        <w:t>; các trường hợp k</w:t>
      </w:r>
      <w:r>
        <w:rPr>
          <w:rFonts w:asciiTheme="majorHAnsi" w:hAnsiTheme="majorHAnsi" w:cstheme="majorHAnsi"/>
          <w:iCs/>
        </w:rPr>
        <w:t xml:space="preserve">hác do Lãnh đạo UBND </w:t>
      </w:r>
      <w:r w:rsidR="00493AD4">
        <w:rPr>
          <w:rFonts w:asciiTheme="majorHAnsi" w:hAnsiTheme="majorHAnsi" w:cstheme="majorHAnsi"/>
          <w:iCs/>
        </w:rPr>
        <w:t>xã</w:t>
      </w:r>
      <w:r>
        <w:rPr>
          <w:rFonts w:asciiTheme="majorHAnsi" w:hAnsiTheme="majorHAnsi" w:cstheme="majorHAnsi"/>
          <w:iCs/>
        </w:rPr>
        <w:t xml:space="preserve"> hoặc chủ trì yêu cầu tiếp.</w:t>
      </w:r>
    </w:p>
    <w:p w14:paraId="56D66468" w14:textId="77777777" w:rsidR="007341D6" w:rsidRDefault="00D72060" w:rsidP="00CC5D38">
      <w:pPr>
        <w:spacing w:after="120" w:line="278" w:lineRule="auto"/>
        <w:ind w:firstLine="567"/>
        <w:jc w:val="both"/>
        <w:rPr>
          <w:rStyle w:val="Khngc"/>
          <w:rFonts w:asciiTheme="majorHAnsi" w:eastAsiaTheme="majorEastAsia" w:hAnsiTheme="majorHAnsi" w:cstheme="majorHAnsi"/>
          <w:lang w:val="de-DE"/>
        </w:rPr>
      </w:pPr>
      <w:r>
        <w:rPr>
          <w:rStyle w:val="Khngc"/>
          <w:rFonts w:asciiTheme="majorHAnsi" w:eastAsiaTheme="majorEastAsia" w:hAnsiTheme="majorHAnsi" w:cstheme="majorHAnsi"/>
          <w:lang w:val="de-DE"/>
        </w:rPr>
        <w:t>- Không ti</w:t>
      </w:r>
      <w:r>
        <w:rPr>
          <w:rStyle w:val="Khngc"/>
          <w:rFonts w:asciiTheme="majorHAnsi" w:eastAsiaTheme="majorEastAsia" w:hAnsiTheme="majorHAnsi" w:cstheme="majorHAnsi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lang w:val="de-DE"/>
        </w:rPr>
        <w:t>p công dân khi</w:t>
      </w:r>
      <w:r>
        <w:rPr>
          <w:rStyle w:val="Khngc"/>
          <w:rFonts w:asciiTheme="majorHAnsi" w:eastAsiaTheme="majorEastAsia" w:hAnsiTheme="majorHAnsi" w:cstheme="majorHAnsi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lang w:val="de-DE"/>
        </w:rPr>
        <w:t>u n</w:t>
      </w:r>
      <w:r>
        <w:rPr>
          <w:rStyle w:val="Khngc"/>
          <w:rFonts w:asciiTheme="majorHAnsi" w:eastAsiaTheme="majorEastAsia" w:hAnsiTheme="majorHAnsi" w:cstheme="majorHAnsi"/>
          <w:lang w:val="de-DE"/>
        </w:rPr>
        <w:t>ạ</w:t>
      </w:r>
      <w:r>
        <w:rPr>
          <w:rStyle w:val="Khngc"/>
          <w:rFonts w:asciiTheme="majorHAnsi" w:eastAsiaTheme="majorEastAsia" w:hAnsiTheme="majorHAnsi" w:cstheme="majorHAnsi"/>
          <w:lang w:val="de-DE"/>
        </w:rPr>
        <w:t>i, t</w:t>
      </w:r>
      <w:r>
        <w:rPr>
          <w:rStyle w:val="Khngc"/>
          <w:rFonts w:asciiTheme="majorHAnsi" w:eastAsiaTheme="majorEastAsia" w:hAnsiTheme="majorHAnsi" w:cstheme="majorHAnsi"/>
          <w:lang w:val="de-DE"/>
        </w:rPr>
        <w:t>ố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cáo, ki</w:t>
      </w:r>
      <w:r>
        <w:rPr>
          <w:rStyle w:val="Khngc"/>
          <w:rFonts w:asciiTheme="majorHAnsi" w:eastAsiaTheme="majorEastAsia" w:hAnsiTheme="majorHAnsi" w:cstheme="majorHAnsi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lang w:val="de-DE"/>
        </w:rPr>
        <w:t>n ngh</w:t>
      </w:r>
      <w:r>
        <w:rPr>
          <w:rStyle w:val="Khngc"/>
          <w:rFonts w:asciiTheme="majorHAnsi" w:eastAsiaTheme="majorEastAsia" w:hAnsiTheme="majorHAnsi" w:cstheme="majorHAnsi"/>
          <w:lang w:val="de-DE"/>
        </w:rPr>
        <w:t>ị</w:t>
      </w:r>
      <w:r>
        <w:rPr>
          <w:rStyle w:val="Khngc"/>
          <w:rFonts w:asciiTheme="majorHAnsi" w:eastAsiaTheme="majorEastAsia" w:hAnsiTheme="majorHAnsi" w:cstheme="majorHAnsi"/>
          <w:lang w:val="de-DE"/>
        </w:rPr>
        <w:t>, ph</w:t>
      </w:r>
      <w:r>
        <w:rPr>
          <w:rStyle w:val="Khngc"/>
          <w:rFonts w:asciiTheme="majorHAnsi" w:eastAsiaTheme="majorEastAsia" w:hAnsiTheme="majorHAnsi" w:cstheme="majorHAnsi"/>
          <w:lang w:val="de-DE"/>
        </w:rPr>
        <w:t>ả</w:t>
      </w:r>
      <w:r>
        <w:rPr>
          <w:rStyle w:val="Khngc"/>
          <w:rFonts w:asciiTheme="majorHAnsi" w:eastAsiaTheme="majorEastAsia" w:hAnsiTheme="majorHAnsi" w:cstheme="majorHAnsi"/>
          <w:lang w:val="de-DE"/>
        </w:rPr>
        <w:t>n ánh v</w:t>
      </w:r>
      <w:r>
        <w:rPr>
          <w:rStyle w:val="Khngc"/>
          <w:rFonts w:asciiTheme="majorHAnsi" w:eastAsiaTheme="majorEastAsia" w:hAnsiTheme="majorHAnsi" w:cstheme="majorHAnsi"/>
          <w:lang w:val="de-DE"/>
        </w:rPr>
        <w:t>ề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các n</w:t>
      </w:r>
      <w:r>
        <w:rPr>
          <w:rStyle w:val="Khngc"/>
          <w:rFonts w:asciiTheme="majorHAnsi" w:eastAsiaTheme="majorEastAsia" w:hAnsiTheme="majorHAnsi" w:cstheme="majorHAnsi"/>
          <w:lang w:val="de-DE"/>
        </w:rPr>
        <w:t>ộ</w:t>
      </w:r>
      <w:r>
        <w:rPr>
          <w:rStyle w:val="Khngc"/>
          <w:rFonts w:asciiTheme="majorHAnsi" w:eastAsiaTheme="majorEastAsia" w:hAnsiTheme="majorHAnsi" w:cstheme="majorHAnsi"/>
          <w:lang w:val="de-DE"/>
        </w:rPr>
        <w:t>i dung đã đư</w:t>
      </w:r>
      <w:r>
        <w:rPr>
          <w:rStyle w:val="Khngc"/>
          <w:rFonts w:asciiTheme="majorHAnsi" w:eastAsiaTheme="majorEastAsia" w:hAnsiTheme="majorHAnsi" w:cstheme="majorHAnsi"/>
          <w:lang w:val="de-DE"/>
        </w:rPr>
        <w:t>ợ</w:t>
      </w:r>
      <w:r>
        <w:rPr>
          <w:rStyle w:val="Khngc"/>
          <w:rFonts w:asciiTheme="majorHAnsi" w:eastAsiaTheme="majorEastAsia" w:hAnsiTheme="majorHAnsi" w:cstheme="majorHAnsi"/>
          <w:lang w:val="de-DE"/>
        </w:rPr>
        <w:t>c gi</w:t>
      </w:r>
      <w:r>
        <w:rPr>
          <w:rStyle w:val="Khngc"/>
          <w:rFonts w:asciiTheme="majorHAnsi" w:eastAsiaTheme="majorEastAsia" w:hAnsiTheme="majorHAnsi" w:cstheme="majorHAnsi"/>
          <w:lang w:val="de-DE"/>
        </w:rPr>
        <w:t>ả</w:t>
      </w:r>
      <w:r>
        <w:rPr>
          <w:rStyle w:val="Khngc"/>
          <w:rFonts w:asciiTheme="majorHAnsi" w:eastAsiaTheme="majorEastAsia" w:hAnsiTheme="majorHAnsi" w:cstheme="majorHAnsi"/>
          <w:lang w:val="de-DE"/>
        </w:rPr>
        <w:t>i quy</w:t>
      </w:r>
      <w:r>
        <w:rPr>
          <w:rStyle w:val="Khngc"/>
          <w:rFonts w:asciiTheme="majorHAnsi" w:eastAsiaTheme="majorEastAsia" w:hAnsiTheme="majorHAnsi" w:cstheme="majorHAnsi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lang w:val="de-DE"/>
        </w:rPr>
        <w:t>t đúng chính sách, pháp lu</w:t>
      </w:r>
      <w:r>
        <w:rPr>
          <w:rStyle w:val="Khngc"/>
          <w:rFonts w:asciiTheme="majorHAnsi" w:eastAsiaTheme="majorEastAsia" w:hAnsiTheme="majorHAnsi" w:cstheme="majorHAnsi"/>
          <w:lang w:val="de-DE"/>
        </w:rPr>
        <w:t>ậ</w:t>
      </w:r>
      <w:r>
        <w:rPr>
          <w:rStyle w:val="Khngc"/>
          <w:rFonts w:asciiTheme="majorHAnsi" w:eastAsiaTheme="majorEastAsia" w:hAnsiTheme="majorHAnsi" w:cstheme="majorHAnsi"/>
          <w:lang w:val="de-DE"/>
        </w:rPr>
        <w:t>t, h</w:t>
      </w:r>
      <w:r>
        <w:rPr>
          <w:rStyle w:val="Khngc"/>
          <w:rFonts w:asciiTheme="majorHAnsi" w:eastAsiaTheme="majorEastAsia" w:hAnsiTheme="majorHAnsi" w:cstheme="majorHAnsi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lang w:val="de-DE"/>
        </w:rPr>
        <w:t>t th</w:t>
      </w:r>
      <w:r>
        <w:rPr>
          <w:rStyle w:val="Khngc"/>
          <w:rFonts w:asciiTheme="majorHAnsi" w:eastAsiaTheme="majorEastAsia" w:hAnsiTheme="majorHAnsi" w:cstheme="majorHAnsi"/>
          <w:lang w:val="de-DE"/>
        </w:rPr>
        <w:t>ẩ</w:t>
      </w:r>
      <w:r>
        <w:rPr>
          <w:rStyle w:val="Khngc"/>
          <w:rFonts w:asciiTheme="majorHAnsi" w:eastAsiaTheme="majorEastAsia" w:hAnsiTheme="majorHAnsi" w:cstheme="majorHAnsi"/>
          <w:lang w:val="de-DE"/>
        </w:rPr>
        <w:t>m quy</w:t>
      </w:r>
      <w:r>
        <w:rPr>
          <w:rStyle w:val="Khngc"/>
          <w:rFonts w:asciiTheme="majorHAnsi" w:eastAsiaTheme="majorEastAsia" w:hAnsiTheme="majorHAnsi" w:cstheme="majorHAnsi"/>
          <w:lang w:val="de-DE"/>
        </w:rPr>
        <w:t>ề</w:t>
      </w:r>
      <w:r>
        <w:rPr>
          <w:rStyle w:val="Khngc"/>
          <w:rFonts w:asciiTheme="majorHAnsi" w:eastAsiaTheme="majorEastAsia" w:hAnsiTheme="majorHAnsi" w:cstheme="majorHAnsi"/>
          <w:lang w:val="de-DE"/>
        </w:rPr>
        <w:t>n, đã đư</w:t>
      </w:r>
      <w:r>
        <w:rPr>
          <w:rStyle w:val="Khngc"/>
          <w:rFonts w:asciiTheme="majorHAnsi" w:eastAsiaTheme="majorEastAsia" w:hAnsiTheme="majorHAnsi" w:cstheme="majorHAnsi"/>
          <w:lang w:val="de-DE"/>
        </w:rPr>
        <w:t>ợ</w:t>
      </w:r>
      <w:r>
        <w:rPr>
          <w:rStyle w:val="Khngc"/>
          <w:rFonts w:asciiTheme="majorHAnsi" w:eastAsiaTheme="majorEastAsia" w:hAnsiTheme="majorHAnsi" w:cstheme="majorHAnsi"/>
          <w:lang w:val="de-DE"/>
        </w:rPr>
        <w:t>c cơ quan có th</w:t>
      </w:r>
      <w:r>
        <w:rPr>
          <w:rStyle w:val="Khngc"/>
          <w:rFonts w:asciiTheme="majorHAnsi" w:eastAsiaTheme="majorEastAsia" w:hAnsiTheme="majorHAnsi" w:cstheme="majorHAnsi"/>
          <w:lang w:val="de-DE"/>
        </w:rPr>
        <w:t>ẩ</w:t>
      </w:r>
      <w:r>
        <w:rPr>
          <w:rStyle w:val="Khngc"/>
          <w:rFonts w:asciiTheme="majorHAnsi" w:eastAsiaTheme="majorEastAsia" w:hAnsiTheme="majorHAnsi" w:cstheme="majorHAnsi"/>
          <w:lang w:val="de-DE"/>
        </w:rPr>
        <w:t>m quy</w:t>
      </w:r>
      <w:r>
        <w:rPr>
          <w:rStyle w:val="Khngc"/>
          <w:rFonts w:asciiTheme="majorHAnsi" w:eastAsiaTheme="majorEastAsia" w:hAnsiTheme="majorHAnsi" w:cstheme="majorHAnsi"/>
          <w:lang w:val="de-DE"/>
        </w:rPr>
        <w:t>ề</w:t>
      </w:r>
      <w:r>
        <w:rPr>
          <w:rStyle w:val="Khngc"/>
          <w:rFonts w:asciiTheme="majorHAnsi" w:eastAsiaTheme="majorEastAsia" w:hAnsiTheme="majorHAnsi" w:cstheme="majorHAnsi"/>
          <w:lang w:val="de-DE"/>
        </w:rPr>
        <w:t>n ki</w:t>
      </w:r>
      <w:r>
        <w:rPr>
          <w:rStyle w:val="Khngc"/>
          <w:rFonts w:asciiTheme="majorHAnsi" w:eastAsiaTheme="majorEastAsia" w:hAnsiTheme="majorHAnsi" w:cstheme="majorHAnsi"/>
          <w:lang w:val="de-DE"/>
        </w:rPr>
        <w:t>ể</w:t>
      </w:r>
      <w:r>
        <w:rPr>
          <w:rStyle w:val="Khngc"/>
          <w:rFonts w:asciiTheme="majorHAnsi" w:eastAsiaTheme="majorEastAsia" w:hAnsiTheme="majorHAnsi" w:cstheme="majorHAnsi"/>
          <w:lang w:val="de-DE"/>
        </w:rPr>
        <w:t>m tra, rà soát, thông báo b</w:t>
      </w:r>
      <w:r>
        <w:rPr>
          <w:rStyle w:val="Khngc"/>
          <w:rFonts w:asciiTheme="majorHAnsi" w:eastAsiaTheme="majorEastAsia" w:hAnsiTheme="majorHAnsi" w:cstheme="majorHAnsi"/>
          <w:lang w:val="de-DE"/>
        </w:rPr>
        <w:t>ằ</w:t>
      </w:r>
      <w:r>
        <w:rPr>
          <w:rStyle w:val="Khngc"/>
          <w:rFonts w:asciiTheme="majorHAnsi" w:eastAsiaTheme="majorEastAsia" w:hAnsiTheme="majorHAnsi" w:cstheme="majorHAnsi"/>
          <w:lang w:val="de-DE"/>
        </w:rPr>
        <w:t>ng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văn b</w:t>
      </w:r>
      <w:r>
        <w:rPr>
          <w:rStyle w:val="Khngc"/>
          <w:rFonts w:asciiTheme="majorHAnsi" w:eastAsiaTheme="majorEastAsia" w:hAnsiTheme="majorHAnsi" w:cstheme="majorHAnsi"/>
          <w:lang w:val="de-DE"/>
        </w:rPr>
        <w:t>ả</w:t>
      </w:r>
      <w:r>
        <w:rPr>
          <w:rStyle w:val="Khngc"/>
          <w:rFonts w:asciiTheme="majorHAnsi" w:eastAsiaTheme="majorEastAsia" w:hAnsiTheme="majorHAnsi" w:cstheme="majorHAnsi"/>
          <w:lang w:val="de-DE"/>
        </w:rPr>
        <w:t>n và đã đư</w:t>
      </w:r>
      <w:r>
        <w:rPr>
          <w:rStyle w:val="Khngc"/>
          <w:rFonts w:asciiTheme="majorHAnsi" w:eastAsiaTheme="majorEastAsia" w:hAnsiTheme="majorHAnsi" w:cstheme="majorHAnsi"/>
          <w:lang w:val="de-DE"/>
        </w:rPr>
        <w:t>ợ</w:t>
      </w:r>
      <w:r>
        <w:rPr>
          <w:rStyle w:val="Khngc"/>
          <w:rFonts w:asciiTheme="majorHAnsi" w:eastAsiaTheme="majorEastAsia" w:hAnsiTheme="majorHAnsi" w:cstheme="majorHAnsi"/>
          <w:lang w:val="de-DE"/>
        </w:rPr>
        <w:t>c ti</w:t>
      </w:r>
      <w:r>
        <w:rPr>
          <w:rStyle w:val="Khngc"/>
          <w:rFonts w:asciiTheme="majorHAnsi" w:eastAsiaTheme="majorEastAsia" w:hAnsiTheme="majorHAnsi" w:cstheme="majorHAnsi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lang w:val="de-DE"/>
        </w:rPr>
        <w:t>p, gi</w:t>
      </w:r>
      <w:r>
        <w:rPr>
          <w:rStyle w:val="Khngc"/>
          <w:rFonts w:asciiTheme="majorHAnsi" w:eastAsiaTheme="majorEastAsia" w:hAnsiTheme="majorHAnsi" w:cstheme="majorHAnsi"/>
          <w:lang w:val="de-DE"/>
        </w:rPr>
        <w:t>ả</w:t>
      </w:r>
      <w:r>
        <w:rPr>
          <w:rStyle w:val="Khngc"/>
          <w:rFonts w:asciiTheme="majorHAnsi" w:eastAsiaTheme="majorEastAsia" w:hAnsiTheme="majorHAnsi" w:cstheme="majorHAnsi"/>
          <w:lang w:val="de-DE"/>
        </w:rPr>
        <w:t>i thích, hư</w:t>
      </w:r>
      <w:r>
        <w:rPr>
          <w:rStyle w:val="Khngc"/>
          <w:rFonts w:asciiTheme="majorHAnsi" w:eastAsiaTheme="majorEastAsia" w:hAnsiTheme="majorHAnsi" w:cstheme="majorHAnsi"/>
          <w:lang w:val="de-DE"/>
        </w:rPr>
        <w:t>ớ</w:t>
      </w:r>
      <w:r>
        <w:rPr>
          <w:rStyle w:val="Khngc"/>
          <w:rFonts w:asciiTheme="majorHAnsi" w:eastAsiaTheme="majorEastAsia" w:hAnsiTheme="majorHAnsi" w:cstheme="majorHAnsi"/>
          <w:lang w:val="de-DE"/>
        </w:rPr>
        <w:t>ng d</w:t>
      </w:r>
      <w:r>
        <w:rPr>
          <w:rStyle w:val="Khngc"/>
          <w:rFonts w:asciiTheme="majorHAnsi" w:eastAsiaTheme="majorEastAsia" w:hAnsiTheme="majorHAnsi" w:cstheme="majorHAnsi"/>
          <w:lang w:val="de-DE"/>
        </w:rPr>
        <w:t>ẫ</w:t>
      </w:r>
      <w:r>
        <w:rPr>
          <w:rStyle w:val="Khngc"/>
          <w:rFonts w:asciiTheme="majorHAnsi" w:eastAsiaTheme="majorEastAsia" w:hAnsiTheme="majorHAnsi" w:cstheme="majorHAnsi"/>
          <w:lang w:val="de-DE"/>
        </w:rPr>
        <w:t>n nhưng v</w:t>
      </w:r>
      <w:r>
        <w:rPr>
          <w:rStyle w:val="Khngc"/>
          <w:rFonts w:asciiTheme="majorHAnsi" w:eastAsiaTheme="majorEastAsia" w:hAnsiTheme="majorHAnsi" w:cstheme="majorHAnsi"/>
          <w:lang w:val="de-DE"/>
        </w:rPr>
        <w:t>ẫ</w:t>
      </w:r>
      <w:r>
        <w:rPr>
          <w:rStyle w:val="Khngc"/>
          <w:rFonts w:asciiTheme="majorHAnsi" w:eastAsiaTheme="majorEastAsia" w:hAnsiTheme="majorHAnsi" w:cstheme="majorHAnsi"/>
          <w:lang w:val="de-DE"/>
        </w:rPr>
        <w:t>n c</w:t>
      </w:r>
      <w:r>
        <w:rPr>
          <w:rStyle w:val="Khngc"/>
          <w:rFonts w:asciiTheme="majorHAnsi" w:eastAsiaTheme="majorEastAsia" w:hAnsiTheme="majorHAnsi" w:cstheme="majorHAnsi"/>
          <w:lang w:val="de-DE"/>
        </w:rPr>
        <w:t>ố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tình khi</w:t>
      </w:r>
      <w:r>
        <w:rPr>
          <w:rStyle w:val="Khngc"/>
          <w:rFonts w:asciiTheme="majorHAnsi" w:eastAsiaTheme="majorEastAsia" w:hAnsiTheme="majorHAnsi" w:cstheme="majorHAnsi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lang w:val="de-DE"/>
        </w:rPr>
        <w:t>u n</w:t>
      </w:r>
      <w:r>
        <w:rPr>
          <w:rStyle w:val="Khngc"/>
          <w:rFonts w:asciiTheme="majorHAnsi" w:eastAsiaTheme="majorEastAsia" w:hAnsiTheme="majorHAnsi" w:cstheme="majorHAnsi"/>
          <w:lang w:val="de-DE"/>
        </w:rPr>
        <w:t>ạ</w:t>
      </w:r>
      <w:r>
        <w:rPr>
          <w:rStyle w:val="Khngc"/>
          <w:rFonts w:asciiTheme="majorHAnsi" w:eastAsiaTheme="majorEastAsia" w:hAnsiTheme="majorHAnsi" w:cstheme="majorHAnsi"/>
          <w:lang w:val="de-DE"/>
        </w:rPr>
        <w:t>i, t</w:t>
      </w:r>
      <w:r>
        <w:rPr>
          <w:rStyle w:val="Khngc"/>
          <w:rFonts w:asciiTheme="majorHAnsi" w:eastAsiaTheme="majorEastAsia" w:hAnsiTheme="majorHAnsi" w:cstheme="majorHAnsi"/>
          <w:lang w:val="de-DE"/>
        </w:rPr>
        <w:t>ố</w:t>
      </w:r>
      <w:r>
        <w:rPr>
          <w:rStyle w:val="Khngc"/>
          <w:rFonts w:asciiTheme="majorHAnsi" w:eastAsiaTheme="majorEastAsia" w:hAnsiTheme="majorHAnsi" w:cstheme="majorHAnsi"/>
          <w:lang w:val="de-DE"/>
        </w:rPr>
        <w:t xml:space="preserve"> cáo và nh</w:t>
      </w:r>
      <w:r>
        <w:rPr>
          <w:rStyle w:val="Khngc"/>
          <w:rFonts w:asciiTheme="majorHAnsi" w:eastAsiaTheme="majorEastAsia" w:hAnsiTheme="majorHAnsi" w:cstheme="majorHAnsi"/>
          <w:lang w:val="de-DE"/>
        </w:rPr>
        <w:t>ữ</w:t>
      </w:r>
      <w:r>
        <w:rPr>
          <w:rStyle w:val="Khngc"/>
          <w:rFonts w:asciiTheme="majorHAnsi" w:eastAsiaTheme="majorEastAsia" w:hAnsiTheme="majorHAnsi" w:cstheme="majorHAnsi"/>
          <w:lang w:val="de-DE"/>
        </w:rPr>
        <w:t>ng trư</w:t>
      </w:r>
      <w:r>
        <w:rPr>
          <w:rStyle w:val="Khngc"/>
          <w:rFonts w:asciiTheme="majorHAnsi" w:eastAsiaTheme="majorEastAsia" w:hAnsiTheme="majorHAnsi" w:cstheme="majorHAnsi"/>
          <w:lang w:val="de-DE"/>
        </w:rPr>
        <w:t>ờ</w:t>
      </w:r>
      <w:r>
        <w:rPr>
          <w:rStyle w:val="Khngc"/>
          <w:rFonts w:asciiTheme="majorHAnsi" w:eastAsiaTheme="majorEastAsia" w:hAnsiTheme="majorHAnsi" w:cstheme="majorHAnsi"/>
          <w:lang w:val="de-DE"/>
        </w:rPr>
        <w:t>ng h</w:t>
      </w:r>
      <w:r>
        <w:rPr>
          <w:rStyle w:val="Khngc"/>
          <w:rFonts w:asciiTheme="majorHAnsi" w:eastAsiaTheme="majorEastAsia" w:hAnsiTheme="majorHAnsi" w:cstheme="majorHAnsi"/>
          <w:lang w:val="de-DE"/>
        </w:rPr>
        <w:t>ợ</w:t>
      </w:r>
      <w:r>
        <w:rPr>
          <w:rStyle w:val="Khngc"/>
          <w:rFonts w:asciiTheme="majorHAnsi" w:eastAsiaTheme="majorEastAsia" w:hAnsiTheme="majorHAnsi" w:cstheme="majorHAnsi"/>
          <w:lang w:val="de-DE"/>
        </w:rPr>
        <w:t>p khác theo quy đ</w:t>
      </w:r>
      <w:r>
        <w:rPr>
          <w:rStyle w:val="Khngc"/>
          <w:rFonts w:asciiTheme="majorHAnsi" w:eastAsiaTheme="majorEastAsia" w:hAnsiTheme="majorHAnsi" w:cstheme="majorHAnsi"/>
          <w:lang w:val="de-DE"/>
        </w:rPr>
        <w:t>ị</w:t>
      </w:r>
      <w:r>
        <w:rPr>
          <w:rStyle w:val="Khngc"/>
          <w:rFonts w:asciiTheme="majorHAnsi" w:eastAsiaTheme="majorEastAsia" w:hAnsiTheme="majorHAnsi" w:cstheme="majorHAnsi"/>
          <w:lang w:val="de-DE"/>
        </w:rPr>
        <w:t>nh t</w:t>
      </w:r>
      <w:r>
        <w:rPr>
          <w:rStyle w:val="Khngc"/>
          <w:rFonts w:asciiTheme="majorHAnsi" w:eastAsiaTheme="majorEastAsia" w:hAnsiTheme="majorHAnsi" w:cstheme="majorHAnsi"/>
          <w:lang w:val="de-DE"/>
        </w:rPr>
        <w:t>ạ</w:t>
      </w:r>
      <w:r>
        <w:rPr>
          <w:rStyle w:val="Khngc"/>
          <w:rFonts w:asciiTheme="majorHAnsi" w:eastAsiaTheme="majorEastAsia" w:hAnsiTheme="majorHAnsi" w:cstheme="majorHAnsi"/>
          <w:lang w:val="de-DE"/>
        </w:rPr>
        <w:t>i Đi</w:t>
      </w:r>
      <w:r>
        <w:rPr>
          <w:rStyle w:val="Khngc"/>
          <w:rFonts w:asciiTheme="majorHAnsi" w:eastAsiaTheme="majorEastAsia" w:hAnsiTheme="majorHAnsi" w:cstheme="majorHAnsi"/>
          <w:lang w:val="de-DE"/>
        </w:rPr>
        <w:t>ề</w:t>
      </w:r>
      <w:r>
        <w:rPr>
          <w:rStyle w:val="Khngc"/>
          <w:rFonts w:asciiTheme="majorHAnsi" w:eastAsiaTheme="majorEastAsia" w:hAnsiTheme="majorHAnsi" w:cstheme="majorHAnsi"/>
          <w:lang w:val="de-DE"/>
        </w:rPr>
        <w:t>u 9 c</w:t>
      </w:r>
      <w:r>
        <w:rPr>
          <w:rStyle w:val="Khngc"/>
          <w:rFonts w:asciiTheme="majorHAnsi" w:eastAsiaTheme="majorEastAsia" w:hAnsiTheme="majorHAnsi" w:cstheme="majorHAnsi"/>
          <w:lang w:val="de-DE"/>
        </w:rPr>
        <w:t>ủ</w:t>
      </w:r>
      <w:r>
        <w:rPr>
          <w:rStyle w:val="Khngc"/>
          <w:rFonts w:asciiTheme="majorHAnsi" w:eastAsiaTheme="majorEastAsia" w:hAnsiTheme="majorHAnsi" w:cstheme="majorHAnsi"/>
          <w:lang w:val="de-DE"/>
        </w:rPr>
        <w:t>a Lu</w:t>
      </w:r>
      <w:r>
        <w:rPr>
          <w:rStyle w:val="Khngc"/>
          <w:rFonts w:asciiTheme="majorHAnsi" w:eastAsiaTheme="majorEastAsia" w:hAnsiTheme="majorHAnsi" w:cstheme="majorHAnsi"/>
          <w:lang w:val="de-DE"/>
        </w:rPr>
        <w:t>ậ</w:t>
      </w:r>
      <w:r>
        <w:rPr>
          <w:rStyle w:val="Khngc"/>
          <w:rFonts w:asciiTheme="majorHAnsi" w:eastAsiaTheme="majorEastAsia" w:hAnsiTheme="majorHAnsi" w:cstheme="majorHAnsi"/>
          <w:lang w:val="de-DE"/>
        </w:rPr>
        <w:t>t Ti</w:t>
      </w:r>
      <w:r>
        <w:rPr>
          <w:rStyle w:val="Khngc"/>
          <w:rFonts w:asciiTheme="majorHAnsi" w:eastAsiaTheme="majorEastAsia" w:hAnsiTheme="majorHAnsi" w:cstheme="majorHAnsi"/>
          <w:lang w:val="de-DE"/>
        </w:rPr>
        <w:t>ế</w:t>
      </w:r>
      <w:r>
        <w:rPr>
          <w:rStyle w:val="Khngc"/>
          <w:rFonts w:asciiTheme="majorHAnsi" w:eastAsiaTheme="majorEastAsia" w:hAnsiTheme="majorHAnsi" w:cstheme="majorHAnsi"/>
          <w:lang w:val="de-DE"/>
        </w:rPr>
        <w:t>p công dân.</w:t>
      </w:r>
    </w:p>
    <w:p w14:paraId="79D6BF46" w14:textId="64DE61C7" w:rsidR="007341D6" w:rsidRDefault="00D72060" w:rsidP="00CC5D38">
      <w:pPr>
        <w:pStyle w:val="Nidung"/>
        <w:spacing w:after="120" w:line="278" w:lineRule="auto"/>
        <w:ind w:firstLine="567"/>
        <w:jc w:val="both"/>
        <w:rPr>
          <w:rStyle w:val="Khngc"/>
          <w:rFonts w:asciiTheme="majorHAnsi" w:eastAsiaTheme="majorEastAsia" w:hAnsiTheme="majorHAnsi" w:cstheme="majorHAnsi"/>
          <w:color w:val="auto"/>
          <w:lang w:val="de-DE"/>
        </w:rPr>
      </w:pPr>
      <w:r>
        <w:rPr>
          <w:rStyle w:val="Khngc"/>
          <w:rFonts w:asciiTheme="majorHAnsi" w:eastAsiaTheme="majorEastAsia" w:hAnsiTheme="majorHAnsi" w:cstheme="majorHAnsi"/>
          <w:color w:val="auto"/>
          <w:lang w:val="de-DE"/>
        </w:rPr>
        <w:t>Ủ</w:t>
      </w:r>
      <w:r>
        <w:rPr>
          <w:rStyle w:val="Khngc"/>
          <w:rFonts w:asciiTheme="majorHAnsi" w:eastAsiaTheme="majorEastAsia" w:hAnsiTheme="majorHAnsi" w:cstheme="majorHAnsi"/>
          <w:color w:val="auto"/>
          <w:lang w:val="de-DE"/>
        </w:rPr>
        <w:t xml:space="preserve">y ban nhân dân </w:t>
      </w:r>
      <w:r w:rsidR="00493AD4">
        <w:rPr>
          <w:rStyle w:val="Khngc"/>
          <w:rFonts w:asciiTheme="majorHAnsi" w:eastAsiaTheme="majorEastAsia" w:hAnsiTheme="majorHAnsi" w:cstheme="majorHAnsi"/>
          <w:color w:val="auto"/>
          <w:lang w:val="de-DE"/>
        </w:rPr>
        <w:t>xã</w:t>
      </w:r>
      <w:r>
        <w:rPr>
          <w:rStyle w:val="Khngc"/>
          <w:rFonts w:asciiTheme="majorHAnsi" w:eastAsiaTheme="majorEastAsia" w:hAnsiTheme="majorHAnsi" w:cstheme="majorHAnsi"/>
          <w:color w:val="auto"/>
          <w:lang w:val="de-DE"/>
        </w:rPr>
        <w:t xml:space="preserve"> thông báo đ</w:t>
      </w:r>
      <w:r>
        <w:rPr>
          <w:rStyle w:val="Khngc"/>
          <w:rFonts w:asciiTheme="majorHAnsi" w:eastAsiaTheme="majorEastAsia" w:hAnsiTheme="majorHAnsi" w:cstheme="majorHAnsi"/>
          <w:color w:val="auto"/>
          <w:lang w:val="de-DE"/>
        </w:rPr>
        <w:t>ể</w:t>
      </w:r>
      <w:r>
        <w:rPr>
          <w:rStyle w:val="Khngc"/>
          <w:rFonts w:asciiTheme="majorHAnsi" w:eastAsiaTheme="majorEastAsia" w:hAnsiTheme="majorHAnsi" w:cstheme="majorHAnsi"/>
          <w:color w:val="auto"/>
          <w:lang w:val="de-DE"/>
        </w:rPr>
        <w:t xml:space="preserve"> Nhân dân </w:t>
      </w:r>
      <w:r>
        <w:rPr>
          <w:rStyle w:val="Khngc"/>
          <w:rFonts w:asciiTheme="majorHAnsi" w:eastAsiaTheme="majorEastAsia" w:hAnsiTheme="majorHAnsi" w:cstheme="majorHAnsi"/>
          <w:color w:val="auto"/>
          <w:lang w:val="it-IT"/>
        </w:rPr>
        <w:t>bi</w:t>
      </w:r>
      <w:r>
        <w:rPr>
          <w:rStyle w:val="Khngc"/>
          <w:rFonts w:asciiTheme="majorHAnsi" w:eastAsiaTheme="majorEastAsia" w:hAnsiTheme="majorHAnsi" w:cstheme="majorHAnsi"/>
          <w:color w:val="auto"/>
          <w:lang w:val="it-IT"/>
        </w:rPr>
        <w:t>ế</w:t>
      </w:r>
      <w:r>
        <w:rPr>
          <w:rStyle w:val="Khngc"/>
          <w:rFonts w:asciiTheme="majorHAnsi" w:eastAsiaTheme="majorEastAsia" w:hAnsiTheme="majorHAnsi" w:cstheme="majorHAnsi"/>
          <w:color w:val="auto"/>
          <w:lang w:val="it-IT"/>
        </w:rPr>
        <w:t>t</w:t>
      </w:r>
      <w:r>
        <w:rPr>
          <w:rStyle w:val="Khngc"/>
          <w:rFonts w:asciiTheme="majorHAnsi" w:eastAsiaTheme="majorEastAsia" w:hAnsiTheme="majorHAnsi" w:cstheme="majorHAnsi"/>
          <w:color w:val="auto"/>
          <w:lang w:val="de-DE"/>
        </w:rPr>
        <w:t>./.</w:t>
      </w:r>
    </w:p>
    <w:p w14:paraId="3E74DAF0" w14:textId="77777777" w:rsidR="007341D6" w:rsidRDefault="007341D6">
      <w:pPr>
        <w:pStyle w:val="Nidung"/>
        <w:spacing w:after="0" w:line="240" w:lineRule="auto"/>
        <w:jc w:val="both"/>
        <w:rPr>
          <w:rStyle w:val="Khngc"/>
          <w:rFonts w:asciiTheme="majorHAnsi" w:eastAsiaTheme="majorEastAsia" w:hAnsiTheme="majorHAnsi" w:cstheme="majorHAnsi"/>
          <w:color w:val="auto"/>
          <w:sz w:val="2"/>
          <w:szCs w:val="16"/>
          <w:lang w:val="de-DE"/>
        </w:rPr>
      </w:pPr>
    </w:p>
    <w:tbl>
      <w:tblPr>
        <w:tblW w:w="92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471"/>
        <w:gridCol w:w="3764"/>
      </w:tblGrid>
      <w:tr w:rsidR="007341D6" w14:paraId="021B9AFE" w14:textId="77777777">
        <w:trPr>
          <w:trHeight w:val="23"/>
          <w:jc w:val="center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400026E" w14:textId="77777777" w:rsidR="007341D6" w:rsidRPr="00763839" w:rsidRDefault="00D72060">
            <w:pPr>
              <w:pStyle w:val="Nidung"/>
              <w:spacing w:after="0" w:line="240" w:lineRule="auto"/>
              <w:rPr>
                <w:rStyle w:val="Khngc"/>
                <w:rFonts w:asciiTheme="majorHAnsi" w:eastAsiaTheme="majorEastAsia" w:hAnsiTheme="majorHAnsi" w:cstheme="majorHAnsi"/>
                <w:b/>
                <w:i/>
                <w:color w:val="auto"/>
                <w:sz w:val="24"/>
                <w:szCs w:val="24"/>
                <w:lang w:val="de-DE"/>
              </w:rPr>
            </w:pPr>
            <w:r w:rsidRPr="00763839">
              <w:rPr>
                <w:rStyle w:val="Khngc"/>
                <w:rFonts w:asciiTheme="majorHAnsi" w:eastAsiaTheme="majorEastAsia" w:hAnsiTheme="majorHAnsi" w:cstheme="majorHAnsi"/>
                <w:b/>
                <w:i/>
                <w:color w:val="auto"/>
                <w:sz w:val="24"/>
                <w:szCs w:val="24"/>
                <w:lang w:val="de-DE"/>
              </w:rPr>
              <w:t>Nơi nh</w:t>
            </w:r>
            <w:r w:rsidRPr="00763839">
              <w:rPr>
                <w:rStyle w:val="Khngc"/>
                <w:rFonts w:asciiTheme="majorHAnsi" w:eastAsiaTheme="majorEastAsia" w:hAnsiTheme="majorHAnsi" w:cstheme="majorHAnsi"/>
                <w:b/>
                <w:i/>
                <w:color w:val="auto"/>
                <w:sz w:val="24"/>
                <w:szCs w:val="24"/>
                <w:lang w:val="de-DE"/>
              </w:rPr>
              <w:t>ậ</w:t>
            </w:r>
            <w:r w:rsidRPr="00763839">
              <w:rPr>
                <w:rStyle w:val="Khngc"/>
                <w:rFonts w:asciiTheme="majorHAnsi" w:eastAsiaTheme="majorEastAsia" w:hAnsiTheme="majorHAnsi" w:cstheme="majorHAnsi"/>
                <w:b/>
                <w:i/>
                <w:color w:val="auto"/>
                <w:sz w:val="24"/>
                <w:szCs w:val="24"/>
                <w:lang w:val="de-DE"/>
              </w:rPr>
              <w:t>n:</w:t>
            </w:r>
          </w:p>
          <w:p w14:paraId="2F69F640" w14:textId="77777777" w:rsidR="007341D6" w:rsidRDefault="00D72060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vi-VN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>- Như trên;</w:t>
            </w:r>
          </w:p>
          <w:p w14:paraId="0F18C93F" w14:textId="13595517" w:rsidR="007341D6" w:rsidRDefault="00D72060">
            <w:pPr>
              <w:rPr>
                <w:rFonts w:asciiTheme="majorHAnsi" w:hAnsiTheme="majorHAnsi" w:cstheme="majorHAnsi"/>
                <w:sz w:val="22"/>
                <w:szCs w:val="22"/>
                <w:lang w:val="vi-VN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>- Chủ tịch, các PCT UBND</w:t>
            </w:r>
            <w:r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 xml:space="preserve"> </w:t>
            </w:r>
            <w:r w:rsidR="00493AD4"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>xã</w:t>
            </w:r>
            <w:r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>;</w:t>
            </w:r>
          </w:p>
          <w:p w14:paraId="44ED411D" w14:textId="64A3B41A" w:rsidR="007341D6" w:rsidRDefault="00D72060">
            <w:pPr>
              <w:pStyle w:val="Nidung"/>
              <w:spacing w:after="0" w:line="240" w:lineRule="auto"/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</w:pP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 xml:space="preserve">- 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Ủ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y ban M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ặ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t tr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ậ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n T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ổ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 xml:space="preserve"> qu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ố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 xml:space="preserve">c </w:t>
            </w:r>
            <w:r w:rsidR="00493AD4"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xã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;</w:t>
            </w:r>
            <w:bookmarkStart w:id="0" w:name="_GoBack"/>
            <w:bookmarkEnd w:id="0"/>
          </w:p>
          <w:p w14:paraId="5CE7DD76" w14:textId="6D2ECE33" w:rsidR="007341D6" w:rsidRDefault="00D72060">
            <w:pPr>
              <w:pStyle w:val="Nidung"/>
              <w:spacing w:after="0" w:line="240" w:lineRule="auto"/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</w:pP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it-IT"/>
              </w:rPr>
              <w:t>- C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 xml:space="preserve">ác </w:t>
            </w:r>
            <w:r w:rsidR="00CE62BB"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phòng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, ngành, đoàn th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ể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 xml:space="preserve"> c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ấ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 xml:space="preserve">p </w:t>
            </w:r>
            <w:r w:rsidR="00493AD4"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xã</w:t>
            </w: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;</w:t>
            </w:r>
          </w:p>
          <w:p w14:paraId="004602B3" w14:textId="5D39FC4C" w:rsidR="007341D6" w:rsidRDefault="00CE62BB">
            <w:pPr>
              <w:pStyle w:val="Nidung"/>
              <w:spacing w:after="0" w:line="240" w:lineRule="auto"/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</w:pP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- Trung tâm Dịch vụ tổng hợp</w:t>
            </w:r>
            <w:r w:rsidR="00D72060"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 xml:space="preserve"> (đ</w:t>
            </w:r>
            <w:r w:rsidR="00D72060"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ể</w:t>
            </w:r>
            <w:r w:rsidR="00D72060"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 xml:space="preserve"> thông báo);</w:t>
            </w:r>
          </w:p>
          <w:p w14:paraId="1490C748" w14:textId="46F625E4" w:rsidR="00A000E1" w:rsidRDefault="00A000E1">
            <w:pPr>
              <w:pStyle w:val="Nidung"/>
              <w:spacing w:after="0" w:line="240" w:lineRule="auto"/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</w:pPr>
            <w:r>
              <w:rPr>
                <w:rStyle w:val="Khngc"/>
                <w:rFonts w:asciiTheme="majorHAnsi" w:eastAsiaTheme="majorEastAsia" w:hAnsiTheme="majorHAnsi" w:cstheme="majorHAnsi"/>
                <w:color w:val="auto"/>
                <w:sz w:val="22"/>
                <w:szCs w:val="22"/>
                <w:lang w:val="de-DE"/>
              </w:rPr>
              <w:t>- Trung tâm Phục vụ hành chính công</w:t>
            </w:r>
          </w:p>
          <w:p w14:paraId="18E22E99" w14:textId="460D7E32" w:rsidR="007341D6" w:rsidRDefault="00D72060">
            <w:pPr>
              <w:rPr>
                <w:rFonts w:asciiTheme="majorHAnsi" w:hAnsiTheme="majorHAnsi" w:cstheme="majorHAnsi"/>
                <w:sz w:val="22"/>
                <w:szCs w:val="22"/>
                <w:lang w:val="vi-VN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="00CE62BB"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 xml:space="preserve">Chánh VP, </w:t>
            </w:r>
            <w:r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>P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hó C</w:t>
            </w:r>
            <w:r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 xml:space="preserve">VP UBND </w:t>
            </w:r>
            <w:r w:rsidR="00493AD4"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>xã</w:t>
            </w:r>
            <w:r>
              <w:rPr>
                <w:rFonts w:asciiTheme="majorHAnsi" w:hAnsiTheme="majorHAnsi" w:cstheme="majorHAnsi"/>
                <w:sz w:val="22"/>
                <w:szCs w:val="22"/>
                <w:lang w:val="vi-VN"/>
              </w:rPr>
              <w:t>;</w:t>
            </w:r>
          </w:p>
          <w:p w14:paraId="393894E1" w14:textId="633EB290" w:rsidR="007341D6" w:rsidRDefault="00D7206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73B1D">
              <w:rPr>
                <w:rFonts w:asciiTheme="majorHAnsi" w:hAnsiTheme="majorHAnsi" w:cstheme="majorHAnsi"/>
                <w:sz w:val="22"/>
                <w:szCs w:val="22"/>
              </w:rPr>
              <w:t>Trang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Thông tin điện tử </w:t>
            </w:r>
            <w:r w:rsidR="00493AD4">
              <w:rPr>
                <w:rFonts w:asciiTheme="majorHAnsi" w:hAnsiTheme="majorHAnsi" w:cstheme="majorHAnsi"/>
                <w:sz w:val="22"/>
                <w:szCs w:val="22"/>
              </w:rPr>
              <w:t>xã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4AB45654" w14:textId="6B0233C0" w:rsidR="007341D6" w:rsidRDefault="00D7206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Lưu: VT, </w:t>
            </w:r>
            <w:r w:rsidR="00673B1D">
              <w:rPr>
                <w:rFonts w:asciiTheme="majorHAnsi" w:hAnsiTheme="majorHAnsi" w:cstheme="majorHAnsi"/>
                <w:sz w:val="22"/>
                <w:szCs w:val="22"/>
              </w:rPr>
              <w:t>VP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03609F26" w14:textId="77777777" w:rsidR="007341D6" w:rsidRDefault="007341D6">
            <w:pPr>
              <w:pStyle w:val="Nidung"/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CC624FC" w14:textId="77777777" w:rsidR="007341D6" w:rsidRDefault="00D72060">
            <w:pPr>
              <w:jc w:val="center"/>
              <w:rPr>
                <w:rFonts w:asciiTheme="majorHAnsi" w:hAnsiTheme="majorHAnsi" w:cstheme="majorHAnsi"/>
                <w:b/>
                <w:sz w:val="26"/>
              </w:rPr>
            </w:pPr>
            <w:r>
              <w:rPr>
                <w:rFonts w:asciiTheme="majorHAnsi" w:hAnsiTheme="majorHAnsi" w:cstheme="majorHAnsi"/>
                <w:b/>
                <w:sz w:val="26"/>
              </w:rPr>
              <w:t>T</w:t>
            </w:r>
            <w:r>
              <w:rPr>
                <w:rFonts w:asciiTheme="majorHAnsi" w:hAnsiTheme="majorHAnsi" w:cstheme="majorHAnsi"/>
                <w:b/>
                <w:sz w:val="26"/>
                <w:lang w:val="vi-VN"/>
              </w:rPr>
              <w:t>L</w:t>
            </w:r>
            <w:r>
              <w:rPr>
                <w:rFonts w:asciiTheme="majorHAnsi" w:hAnsiTheme="majorHAnsi" w:cstheme="majorHAnsi"/>
                <w:b/>
                <w:sz w:val="26"/>
              </w:rPr>
              <w:t>. CHỦ TỊCH</w:t>
            </w:r>
          </w:p>
          <w:p w14:paraId="4885A985" w14:textId="44F6D900" w:rsidR="007341D6" w:rsidRDefault="00D72060">
            <w:pPr>
              <w:jc w:val="center"/>
              <w:rPr>
                <w:rFonts w:asciiTheme="majorHAnsi" w:hAnsiTheme="majorHAnsi" w:cstheme="majorHAnsi"/>
                <w:b/>
                <w:sz w:val="26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6"/>
                <w:lang w:val="vi-VN"/>
              </w:rPr>
              <w:t>CHÁNH VĂN PHÒNG</w:t>
            </w:r>
          </w:p>
          <w:p w14:paraId="07BE7C17" w14:textId="77777777" w:rsidR="007341D6" w:rsidRDefault="007341D6">
            <w:pPr>
              <w:jc w:val="center"/>
              <w:rPr>
                <w:rFonts w:asciiTheme="majorHAnsi" w:hAnsiTheme="majorHAnsi" w:cstheme="majorHAnsi"/>
                <w:sz w:val="26"/>
                <w:lang w:val="vi-VN"/>
              </w:rPr>
            </w:pPr>
          </w:p>
          <w:p w14:paraId="31AB253F" w14:textId="77777777" w:rsidR="007341D6" w:rsidRDefault="007341D6">
            <w:pPr>
              <w:spacing w:after="360"/>
              <w:rPr>
                <w:rFonts w:asciiTheme="majorHAnsi" w:hAnsiTheme="majorHAnsi" w:cstheme="majorHAnsi"/>
                <w:sz w:val="16"/>
              </w:rPr>
            </w:pPr>
          </w:p>
          <w:p w14:paraId="0DC09FC8" w14:textId="77777777" w:rsidR="007341D6" w:rsidRDefault="007341D6">
            <w:pPr>
              <w:spacing w:after="360"/>
              <w:rPr>
                <w:rFonts w:asciiTheme="majorHAnsi" w:hAnsiTheme="majorHAnsi" w:cstheme="majorHAnsi"/>
                <w:sz w:val="2"/>
              </w:rPr>
            </w:pPr>
          </w:p>
          <w:p w14:paraId="31BE707B" w14:textId="77777777" w:rsidR="007341D6" w:rsidRDefault="007341D6">
            <w:pPr>
              <w:jc w:val="center"/>
              <w:rPr>
                <w:rFonts w:asciiTheme="majorHAnsi" w:hAnsiTheme="majorHAnsi" w:cstheme="majorHAnsi"/>
                <w:lang w:val="vi-VN"/>
              </w:rPr>
            </w:pPr>
          </w:p>
          <w:p w14:paraId="71EDFAB1" w14:textId="77777777" w:rsidR="007341D6" w:rsidRDefault="007341D6">
            <w:pPr>
              <w:jc w:val="center"/>
              <w:rPr>
                <w:rFonts w:asciiTheme="majorHAnsi" w:hAnsiTheme="majorHAnsi" w:cstheme="majorHAnsi"/>
                <w:lang w:val="vi-VN"/>
              </w:rPr>
            </w:pPr>
          </w:p>
          <w:p w14:paraId="51B75A9A" w14:textId="36B5D193" w:rsidR="007341D6" w:rsidRPr="00CE62BB" w:rsidRDefault="00CE62B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</w:rPr>
              <w:t>Nguyễn Thanh Hiền</w:t>
            </w:r>
          </w:p>
        </w:tc>
      </w:tr>
    </w:tbl>
    <w:p w14:paraId="7815BBF7" w14:textId="77777777" w:rsidR="007341D6" w:rsidRDefault="007341D6">
      <w:pPr>
        <w:rPr>
          <w:rFonts w:asciiTheme="majorHAnsi" w:hAnsiTheme="majorHAnsi" w:cstheme="majorHAnsi"/>
          <w:sz w:val="2"/>
          <w:szCs w:val="2"/>
        </w:rPr>
      </w:pPr>
    </w:p>
    <w:p w14:paraId="74D8EDB0" w14:textId="77777777" w:rsidR="007341D6" w:rsidRDefault="007341D6">
      <w:pPr>
        <w:rPr>
          <w:rFonts w:asciiTheme="majorHAnsi" w:hAnsiTheme="majorHAnsi" w:cstheme="majorHAnsi"/>
        </w:rPr>
      </w:pPr>
    </w:p>
    <w:p w14:paraId="41236C8D" w14:textId="77777777" w:rsidR="007341D6" w:rsidRDefault="007341D6">
      <w:pPr>
        <w:rPr>
          <w:rFonts w:asciiTheme="majorHAnsi" w:hAnsiTheme="majorHAnsi" w:cstheme="majorHAnsi"/>
        </w:rPr>
      </w:pPr>
    </w:p>
    <w:p w14:paraId="0708418E" w14:textId="77777777" w:rsidR="007341D6" w:rsidRDefault="007341D6">
      <w:pPr>
        <w:rPr>
          <w:rFonts w:asciiTheme="majorHAnsi" w:hAnsiTheme="majorHAnsi" w:cstheme="majorHAnsi"/>
        </w:rPr>
      </w:pPr>
    </w:p>
    <w:sectPr w:rsidR="007341D6" w:rsidSect="00CC5D38">
      <w:headerReference w:type="default" r:id="rId6"/>
      <w:pgSz w:w="11900" w:h="16840"/>
      <w:pgMar w:top="1134" w:right="992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7400E" w14:textId="77777777" w:rsidR="00D72060" w:rsidRDefault="00D72060">
      <w:r>
        <w:separator/>
      </w:r>
    </w:p>
  </w:endnote>
  <w:endnote w:type="continuationSeparator" w:id="0">
    <w:p w14:paraId="0D60BEE2" w14:textId="77777777" w:rsidR="00D72060" w:rsidRDefault="00D7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1F968" w14:textId="77777777" w:rsidR="00D72060" w:rsidRDefault="00D72060">
      <w:r>
        <w:separator/>
      </w:r>
    </w:p>
  </w:footnote>
  <w:footnote w:type="continuationSeparator" w:id="0">
    <w:p w14:paraId="37B215F1" w14:textId="77777777" w:rsidR="00D72060" w:rsidRDefault="00D7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D1F06" w14:textId="41D4CF44" w:rsidR="007341D6" w:rsidRDefault="00D7206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4802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D6"/>
    <w:rsid w:val="00182D16"/>
    <w:rsid w:val="00201CB8"/>
    <w:rsid w:val="00493AD4"/>
    <w:rsid w:val="005F4639"/>
    <w:rsid w:val="00673B1D"/>
    <w:rsid w:val="007341D6"/>
    <w:rsid w:val="00763839"/>
    <w:rsid w:val="00923188"/>
    <w:rsid w:val="00A000E1"/>
    <w:rsid w:val="00B64802"/>
    <w:rsid w:val="00C161AD"/>
    <w:rsid w:val="00CC3914"/>
    <w:rsid w:val="00CC5D38"/>
    <w:rsid w:val="00CE62BB"/>
    <w:rsid w:val="00D72060"/>
    <w:rsid w:val="00F7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367CA6"/>
  <w15:chartTrackingRefBased/>
  <w15:docId w15:val="{28BD9F0C-E39C-4F80-962F-8E25908A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  <w:jc w:val="left"/>
    </w:pPr>
    <w:rPr>
      <w:rFonts w:eastAsia="Times New Roman" w:cs="Times New Roman"/>
      <w:kern w:val="0"/>
      <w:szCs w:val="2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160" w:after="80" w:line="278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80" w:after="40" w:line="278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78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78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78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78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 w:line="278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4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78" w:lineRule="auto"/>
      <w:ind w:left="720"/>
      <w:contextualSpacing/>
      <w:jc w:val="both"/>
    </w:pPr>
    <w:rPr>
      <w:rFonts w:eastAsiaTheme="minorHAnsi" w:cstheme="minorBidi"/>
      <w:kern w:val="2"/>
      <w:szCs w:val="24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4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Nidung">
    <w:name w:val="Nội dung"/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left"/>
    </w:pPr>
    <w:rPr>
      <w:rFonts w:eastAsia="Times New Roman" w:cs="Times New Roman"/>
      <w:color w:val="000000"/>
      <w:kern w:val="0"/>
      <w:szCs w:val="28"/>
      <w:u w:color="000000"/>
      <w:lang w:val="en-US"/>
      <w14:ligatures w14:val="none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160" w:line="259" w:lineRule="auto"/>
    </w:pPr>
    <w:rPr>
      <w:szCs w:val="22"/>
    </w:rPr>
  </w:style>
  <w:style w:type="character" w:customStyle="1" w:styleId="HeaderChar">
    <w:name w:val="Header Char"/>
    <w:basedOn w:val="DefaultParagraphFont"/>
    <w:link w:val="Header"/>
    <w:rPr>
      <w:rFonts w:eastAsia="Times New Roman" w:cs="Times New Roman"/>
      <w:kern w:val="0"/>
      <w:szCs w:val="22"/>
      <w:lang w:val="en-US"/>
      <w14:ligatures w14:val="none"/>
    </w:rPr>
  </w:style>
  <w:style w:type="character" w:customStyle="1" w:styleId="Khngc">
    <w:name w:val="Không có"/>
    <w:rPr>
      <w:rFonts w:ascii="Times New Roman" w:hAnsi="Times New Roman"/>
      <w:lang w:val="en-US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styleId="Revision">
    <w:name w:val="Revision"/>
    <w:hidden/>
    <w:uiPriority w:val="99"/>
    <w:semiHidden/>
    <w:rsid w:val="00763839"/>
    <w:pPr>
      <w:spacing w:after="0" w:line="240" w:lineRule="auto"/>
      <w:jc w:val="left"/>
    </w:pPr>
    <w:rPr>
      <w:rFonts w:eastAsia="Times New Roman" w:cs="Times New Roman"/>
      <w:kern w:val="0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Huế Nguyễn Thành</dc:creator>
  <cp:keywords/>
  <dc:description/>
  <cp:lastModifiedBy>Admin</cp:lastModifiedBy>
  <cp:revision>2</cp:revision>
  <dcterms:created xsi:type="dcterms:W3CDTF">2026-07-30T08:04:00Z</dcterms:created>
  <dcterms:modified xsi:type="dcterms:W3CDTF">2026-07-30T08:04:00Z</dcterms:modified>
</cp:coreProperties>
</file>