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57" w:type="pct"/>
        <w:tblCellSpacing w:w="0" w:type="dxa"/>
        <w:tblInd w:w="-142" w:type="dxa"/>
        <w:tblCellMar>
          <w:left w:w="0" w:type="dxa"/>
          <w:right w:w="0" w:type="dxa"/>
        </w:tblCellMar>
        <w:tblLook w:val="04A0" w:firstRow="1" w:lastRow="0" w:firstColumn="1" w:lastColumn="0" w:noHBand="0" w:noVBand="1"/>
      </w:tblPr>
      <w:tblGrid>
        <w:gridCol w:w="3565"/>
        <w:gridCol w:w="5792"/>
      </w:tblGrid>
      <w:tr w:rsidR="00665DAE" w:rsidRPr="00300777" w:rsidTr="009962D3">
        <w:trPr>
          <w:tblCellSpacing w:w="0" w:type="dxa"/>
        </w:trPr>
        <w:tc>
          <w:tcPr>
            <w:tcW w:w="3565" w:type="dxa"/>
            <w:tcMar>
              <w:top w:w="0" w:type="dxa"/>
              <w:left w:w="108" w:type="dxa"/>
              <w:bottom w:w="0" w:type="dxa"/>
              <w:right w:w="108" w:type="dxa"/>
            </w:tcMar>
            <w:hideMark/>
          </w:tcPr>
          <w:p w:rsidR="00665DAE" w:rsidRPr="00665DAE" w:rsidRDefault="000016E3" w:rsidP="00665DAE">
            <w:pPr>
              <w:spacing w:before="120" w:after="120" w:line="234" w:lineRule="atLeast"/>
              <w:jc w:val="center"/>
              <w:rPr>
                <w:rFonts w:ascii="Times New Roman" w:eastAsia="Times New Roman" w:hAnsi="Times New Roman" w:cs="Times New Roman"/>
                <w:sz w:val="26"/>
                <w:szCs w:val="24"/>
              </w:rPr>
            </w:pPr>
            <w:r>
              <w:rPr>
                <w:rFonts w:ascii="Times New Roman" w:eastAsia="Times New Roman" w:hAnsi="Times New Roman" w:cs="Times New Roman"/>
                <w:b/>
                <w:bCs/>
                <w:noProof/>
                <w:sz w:val="26"/>
                <w:szCs w:val="24"/>
              </w:rPr>
              <mc:AlternateContent>
                <mc:Choice Requires="wps">
                  <w:drawing>
                    <wp:anchor distT="0" distB="0" distL="114300" distR="114300" simplePos="0" relativeHeight="251659264" behindDoc="0" locked="0" layoutInCell="1" allowOverlap="1">
                      <wp:simplePos x="0" y="0"/>
                      <wp:positionH relativeFrom="column">
                        <wp:posOffset>750570</wp:posOffset>
                      </wp:positionH>
                      <wp:positionV relativeFrom="paragraph">
                        <wp:posOffset>470535</wp:posOffset>
                      </wp:positionV>
                      <wp:extent cx="6762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902D64"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1pt,37.05pt" to="112.3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" strokecolor="black [3040]"/>
                  </w:pict>
                </mc:Fallback>
              </mc:AlternateContent>
            </w:r>
            <w:r w:rsidR="00665DAE" w:rsidRPr="00665DAE">
              <w:rPr>
                <w:rFonts w:ascii="Times New Roman" w:eastAsia="Times New Roman" w:hAnsi="Times New Roman" w:cs="Times New Roman"/>
                <w:b/>
                <w:bCs/>
                <w:sz w:val="26"/>
                <w:szCs w:val="24"/>
              </w:rPr>
              <w:t>ỦY BAN NHÂN DÂN</w:t>
            </w:r>
            <w:r w:rsidR="00665DAE" w:rsidRPr="00665DAE">
              <w:rPr>
                <w:rFonts w:ascii="Times New Roman" w:eastAsia="Times New Roman" w:hAnsi="Times New Roman" w:cs="Times New Roman"/>
                <w:b/>
                <w:bCs/>
                <w:sz w:val="26"/>
                <w:szCs w:val="24"/>
                <w:lang w:val="en-GB"/>
              </w:rPr>
              <w:br/>
              <w:t>XÃ ĐỨC MINH</w:t>
            </w:r>
          </w:p>
        </w:tc>
        <w:tc>
          <w:tcPr>
            <w:tcW w:w="5791" w:type="dxa"/>
            <w:tcMar>
              <w:top w:w="0" w:type="dxa"/>
              <w:left w:w="108" w:type="dxa"/>
              <w:bottom w:w="0" w:type="dxa"/>
              <w:right w:w="108" w:type="dxa"/>
            </w:tcMar>
            <w:hideMark/>
          </w:tcPr>
          <w:p w:rsidR="00665DAE" w:rsidRPr="00665DAE" w:rsidRDefault="009962D3" w:rsidP="00665DAE">
            <w:pPr>
              <w:spacing w:before="120" w:after="120" w:line="234" w:lineRule="atLeast"/>
              <w:jc w:val="center"/>
              <w:rPr>
                <w:rFonts w:ascii="Times New Roman" w:eastAsia="Times New Roman" w:hAnsi="Times New Roman" w:cs="Times New Roman"/>
                <w:sz w:val="26"/>
                <w:szCs w:val="24"/>
              </w:rPr>
            </w:pPr>
            <w:r>
              <w:rPr>
                <w:rFonts w:ascii="Times New Roman" w:eastAsia="Times New Roman" w:hAnsi="Times New Roman" w:cs="Times New Roman"/>
                <w:b/>
                <w:bCs/>
                <w:noProof/>
                <w:sz w:val="26"/>
                <w:szCs w:val="24"/>
              </w:rPr>
              <mc:AlternateContent>
                <mc:Choice Requires="wps">
                  <w:drawing>
                    <wp:anchor distT="0" distB="0" distL="114300" distR="114300" simplePos="0" relativeHeight="251662336" behindDoc="0" locked="0" layoutInCell="1" allowOverlap="1">
                      <wp:simplePos x="0" y="0"/>
                      <wp:positionH relativeFrom="column">
                        <wp:posOffset>697230</wp:posOffset>
                      </wp:positionH>
                      <wp:positionV relativeFrom="paragraph">
                        <wp:posOffset>511810</wp:posOffset>
                      </wp:positionV>
                      <wp:extent cx="213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C9953"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9pt,40.3pt" to="222.9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" strokecolor="black [3040]"/>
                  </w:pict>
                </mc:Fallback>
              </mc:AlternateContent>
            </w:r>
            <w:r w:rsidR="00665DAE" w:rsidRPr="00665DAE">
              <w:rPr>
                <w:rFonts w:ascii="Times New Roman" w:eastAsia="Times New Roman" w:hAnsi="Times New Roman" w:cs="Times New Roman"/>
                <w:b/>
                <w:bCs/>
                <w:sz w:val="26"/>
                <w:szCs w:val="24"/>
                <w:lang w:val="en-GB"/>
              </w:rPr>
              <w:t>CỘNG HÒA XÃ HỘI CHỦ NGHĨA VIỆT NAM</w:t>
            </w:r>
            <w:r w:rsidR="00665DAE" w:rsidRPr="00665DAE">
              <w:rPr>
                <w:rFonts w:ascii="Times New Roman" w:eastAsia="Times New Roman" w:hAnsi="Times New Roman" w:cs="Times New Roman"/>
                <w:b/>
                <w:bCs/>
                <w:sz w:val="26"/>
                <w:szCs w:val="24"/>
                <w:lang w:val="en-GB"/>
              </w:rPr>
              <w:br/>
            </w:r>
            <w:r w:rsidR="00665DAE" w:rsidRPr="000016E3">
              <w:rPr>
                <w:rFonts w:ascii="Times New Roman" w:eastAsia="Times New Roman" w:hAnsi="Times New Roman" w:cs="Times New Roman"/>
                <w:b/>
                <w:bCs/>
                <w:sz w:val="28"/>
                <w:szCs w:val="28"/>
                <w:lang w:val="en-GB"/>
              </w:rPr>
              <w:t>Độc lập - Tự do - Hạnh phúc</w:t>
            </w:r>
          </w:p>
        </w:tc>
      </w:tr>
      <w:tr w:rsidR="00665DAE" w:rsidRPr="00300777" w:rsidTr="009962D3">
        <w:trPr>
          <w:tblCellSpacing w:w="0" w:type="dxa"/>
        </w:trPr>
        <w:tc>
          <w:tcPr>
            <w:tcW w:w="3565" w:type="dxa"/>
            <w:tcMar>
              <w:top w:w="0" w:type="dxa"/>
              <w:left w:w="108" w:type="dxa"/>
              <w:bottom w:w="0" w:type="dxa"/>
              <w:right w:w="108" w:type="dxa"/>
            </w:tcMar>
            <w:hideMark/>
          </w:tcPr>
          <w:p w:rsidR="00665DAE" w:rsidRPr="00665DAE" w:rsidRDefault="00572656" w:rsidP="004A4327">
            <w:pPr>
              <w:spacing w:before="120" w:after="120" w:line="234" w:lineRule="atLeast"/>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Số:        /</w:t>
            </w:r>
            <w:r w:rsidR="004A4327">
              <w:rPr>
                <w:rFonts w:ascii="Times New Roman" w:eastAsia="Times New Roman" w:hAnsi="Times New Roman" w:cs="Times New Roman"/>
                <w:sz w:val="26"/>
                <w:szCs w:val="24"/>
              </w:rPr>
              <w:t>QĐ-</w:t>
            </w:r>
            <w:r>
              <w:rPr>
                <w:rFonts w:ascii="Times New Roman" w:eastAsia="Times New Roman" w:hAnsi="Times New Roman" w:cs="Times New Roman"/>
                <w:sz w:val="26"/>
                <w:szCs w:val="24"/>
              </w:rPr>
              <w:t>UBND</w:t>
            </w:r>
          </w:p>
        </w:tc>
        <w:tc>
          <w:tcPr>
            <w:tcW w:w="5791" w:type="dxa"/>
            <w:tcMar>
              <w:top w:w="0" w:type="dxa"/>
              <w:left w:w="108" w:type="dxa"/>
              <w:bottom w:w="0" w:type="dxa"/>
              <w:right w:w="108" w:type="dxa"/>
            </w:tcMar>
            <w:hideMark/>
          </w:tcPr>
          <w:p w:rsidR="00665DAE" w:rsidRPr="000314C8" w:rsidRDefault="00665DAE" w:rsidP="009962D3">
            <w:pPr>
              <w:spacing w:before="120" w:after="120" w:line="234" w:lineRule="atLeast"/>
              <w:jc w:val="center"/>
              <w:rPr>
                <w:rFonts w:ascii="Times New Roman" w:eastAsia="Times New Roman" w:hAnsi="Times New Roman" w:cs="Times New Roman"/>
                <w:sz w:val="28"/>
                <w:szCs w:val="28"/>
              </w:rPr>
            </w:pPr>
            <w:r w:rsidRPr="000314C8">
              <w:rPr>
                <w:rFonts w:ascii="Times New Roman" w:eastAsia="Times New Roman" w:hAnsi="Times New Roman" w:cs="Times New Roman"/>
                <w:i/>
                <w:iCs/>
                <w:sz w:val="28"/>
                <w:szCs w:val="28"/>
              </w:rPr>
              <w:t>Đức Minh, ngày</w:t>
            </w:r>
            <w:r w:rsidR="00572656" w:rsidRPr="000314C8">
              <w:rPr>
                <w:rFonts w:ascii="Times New Roman" w:eastAsia="Times New Roman" w:hAnsi="Times New Roman" w:cs="Times New Roman"/>
                <w:i/>
                <w:iCs/>
                <w:sz w:val="28"/>
                <w:szCs w:val="28"/>
              </w:rPr>
              <w:t xml:space="preserve"> </w:t>
            </w:r>
            <w:r w:rsidR="009962D3">
              <w:rPr>
                <w:rFonts w:ascii="Times New Roman" w:eastAsia="Times New Roman" w:hAnsi="Times New Roman" w:cs="Times New Roman"/>
                <w:i/>
                <w:iCs/>
                <w:sz w:val="28"/>
                <w:szCs w:val="28"/>
              </w:rPr>
              <w:t xml:space="preserve"> </w:t>
            </w:r>
            <w:r w:rsidR="00572656" w:rsidRPr="000314C8">
              <w:rPr>
                <w:rFonts w:ascii="Times New Roman" w:eastAsia="Times New Roman" w:hAnsi="Times New Roman" w:cs="Times New Roman"/>
                <w:i/>
                <w:iCs/>
                <w:sz w:val="28"/>
                <w:szCs w:val="28"/>
              </w:rPr>
              <w:t xml:space="preserve">      tháng      </w:t>
            </w:r>
            <w:r w:rsidRPr="000314C8">
              <w:rPr>
                <w:rFonts w:ascii="Times New Roman" w:eastAsia="Times New Roman" w:hAnsi="Times New Roman" w:cs="Times New Roman"/>
                <w:i/>
                <w:iCs/>
                <w:sz w:val="28"/>
                <w:szCs w:val="28"/>
              </w:rPr>
              <w:t xml:space="preserve">năm </w:t>
            </w:r>
            <w:r w:rsidR="00572656" w:rsidRPr="000314C8">
              <w:rPr>
                <w:rFonts w:ascii="Times New Roman" w:eastAsia="Times New Roman" w:hAnsi="Times New Roman" w:cs="Times New Roman"/>
                <w:i/>
                <w:iCs/>
                <w:sz w:val="28"/>
                <w:szCs w:val="28"/>
              </w:rPr>
              <w:t>202</w:t>
            </w:r>
            <w:r w:rsidR="00693453">
              <w:rPr>
                <w:rFonts w:ascii="Times New Roman" w:eastAsia="Times New Roman" w:hAnsi="Times New Roman" w:cs="Times New Roman"/>
                <w:i/>
                <w:iCs/>
                <w:sz w:val="28"/>
                <w:szCs w:val="28"/>
              </w:rPr>
              <w:t>6</w:t>
            </w:r>
          </w:p>
        </w:tc>
      </w:tr>
    </w:tbl>
    <w:p w:rsidR="00665DAE" w:rsidRPr="00300777" w:rsidRDefault="00665DAE" w:rsidP="00665DAE">
      <w:pPr>
        <w:shd w:val="clear" w:color="auto" w:fill="FFFFFF"/>
        <w:spacing w:before="120" w:after="120" w:line="234" w:lineRule="atLeast"/>
        <w:ind w:firstLine="709"/>
        <w:jc w:val="center"/>
        <w:rPr>
          <w:rFonts w:ascii="Times New Roman" w:eastAsia="Times New Roman" w:hAnsi="Times New Roman" w:cs="Times New Roman"/>
          <w:color w:val="000000"/>
          <w:sz w:val="24"/>
          <w:szCs w:val="24"/>
        </w:rPr>
      </w:pPr>
    </w:p>
    <w:p w:rsidR="00665DAE" w:rsidRPr="00665DAE" w:rsidRDefault="00665DAE" w:rsidP="00665DAE">
      <w:pPr>
        <w:shd w:val="clear" w:color="auto" w:fill="FFFFFF"/>
        <w:spacing w:before="120" w:after="120" w:line="234" w:lineRule="atLeast"/>
        <w:ind w:firstLine="709"/>
        <w:jc w:val="center"/>
        <w:rPr>
          <w:rFonts w:ascii="Times New Roman" w:eastAsia="Times New Roman" w:hAnsi="Times New Roman" w:cs="Times New Roman"/>
          <w:color w:val="000000"/>
          <w:sz w:val="28"/>
          <w:szCs w:val="28"/>
        </w:rPr>
      </w:pPr>
      <w:r w:rsidRPr="00665DAE">
        <w:rPr>
          <w:rFonts w:ascii="Times New Roman" w:eastAsia="Times New Roman" w:hAnsi="Times New Roman" w:cs="Times New Roman"/>
          <w:b/>
          <w:bCs/>
          <w:color w:val="000000"/>
          <w:sz w:val="28"/>
          <w:szCs w:val="28"/>
        </w:rPr>
        <w:t>QUYẾT ĐỊNH</w:t>
      </w:r>
    </w:p>
    <w:p w:rsidR="00665DAE" w:rsidRPr="00665DAE" w:rsidRDefault="00665DAE" w:rsidP="00665DAE">
      <w:pPr>
        <w:shd w:val="clear" w:color="auto" w:fill="FFFFFF"/>
        <w:spacing w:after="0" w:line="234" w:lineRule="atLeast"/>
        <w:ind w:firstLine="709"/>
        <w:jc w:val="center"/>
        <w:rPr>
          <w:rFonts w:ascii="Times New Roman" w:eastAsia="Times New Roman" w:hAnsi="Times New Roman" w:cs="Times New Roman"/>
          <w:b/>
          <w:bCs/>
          <w:color w:val="000000"/>
          <w:sz w:val="28"/>
          <w:szCs w:val="28"/>
        </w:rPr>
      </w:pPr>
      <w:r w:rsidRPr="00665DAE">
        <w:rPr>
          <w:rFonts w:ascii="Times New Roman" w:eastAsia="Times New Roman" w:hAnsi="Times New Roman" w:cs="Times New Roman"/>
          <w:b/>
          <w:bCs/>
          <w:color w:val="000000"/>
          <w:sz w:val="28"/>
          <w:szCs w:val="28"/>
        </w:rPr>
        <w:t xml:space="preserve">Về việc cho phép chuyển mục đích sử dụng đất </w:t>
      </w:r>
    </w:p>
    <w:p w:rsidR="00693453" w:rsidRDefault="00665DAE" w:rsidP="00693453">
      <w:pPr>
        <w:shd w:val="clear" w:color="auto" w:fill="FFFFFF"/>
        <w:spacing w:after="0" w:line="234" w:lineRule="atLeast"/>
        <w:ind w:firstLine="709"/>
        <w:jc w:val="center"/>
        <w:rPr>
          <w:rFonts w:ascii="Times New Roman" w:eastAsia="Times New Roman" w:hAnsi="Times New Roman" w:cs="Times New Roman"/>
          <w:color w:val="000000"/>
          <w:sz w:val="28"/>
          <w:szCs w:val="28"/>
        </w:rPr>
      </w:pPr>
      <w:r w:rsidRPr="00665DAE">
        <w:rPr>
          <w:rFonts w:ascii="Times New Roman" w:eastAsia="Times New Roman" w:hAnsi="Times New Roman" w:cs="Times New Roman"/>
          <w:b/>
          <w:bCs/>
          <w:color w:val="000000"/>
          <w:sz w:val="28"/>
          <w:szCs w:val="28"/>
        </w:rPr>
        <w:t>từ đất trồng cây lâu năm (CLN) sang đất ở (ONT)</w:t>
      </w:r>
    </w:p>
    <w:p w:rsidR="00665DAE" w:rsidRPr="00693453" w:rsidRDefault="000016E3" w:rsidP="00693453">
      <w:pPr>
        <w:shd w:val="clear" w:color="auto" w:fill="FFFFFF"/>
        <w:spacing w:after="0" w:line="234" w:lineRule="atLeast"/>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14:anchorId="21681D3A" wp14:editId="3235EC59">
                <wp:simplePos x="0" y="0"/>
                <wp:positionH relativeFrom="column">
                  <wp:posOffset>2377440</wp:posOffset>
                </wp:positionH>
                <wp:positionV relativeFrom="paragraph">
                  <wp:posOffset>6985</wp:posOffset>
                </wp:positionV>
                <wp:extent cx="14859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A337A0"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2pt,.55pt" to="304.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" strokecolor="black [3040]"/>
            </w:pict>
          </mc:Fallback>
        </mc:AlternateContent>
      </w:r>
    </w:p>
    <w:p w:rsidR="00665DAE" w:rsidRDefault="00665DAE" w:rsidP="009962D3">
      <w:pPr>
        <w:shd w:val="clear" w:color="auto" w:fill="FFFFFF"/>
        <w:spacing w:before="120" w:after="120" w:line="234" w:lineRule="atLeast"/>
        <w:jc w:val="center"/>
        <w:rPr>
          <w:rFonts w:ascii="Times New Roman" w:eastAsia="Times New Roman" w:hAnsi="Times New Roman" w:cs="Times New Roman"/>
          <w:b/>
          <w:bCs/>
          <w:color w:val="000000"/>
          <w:sz w:val="28"/>
          <w:szCs w:val="28"/>
        </w:rPr>
      </w:pPr>
      <w:r w:rsidRPr="00665DAE">
        <w:rPr>
          <w:rFonts w:ascii="Times New Roman" w:eastAsia="Times New Roman" w:hAnsi="Times New Roman" w:cs="Times New Roman"/>
          <w:b/>
          <w:bCs/>
          <w:color w:val="000000"/>
          <w:sz w:val="28"/>
          <w:szCs w:val="28"/>
        </w:rPr>
        <w:t>CHỦ TỊCH ỦY BAN NHÂN DÂN XÃ ĐỨC MINH</w:t>
      </w:r>
    </w:p>
    <w:p w:rsidR="00693453" w:rsidRPr="00693453" w:rsidRDefault="00693453" w:rsidP="00665DAE">
      <w:pPr>
        <w:shd w:val="clear" w:color="auto" w:fill="FFFFFF"/>
        <w:spacing w:before="120" w:after="120" w:line="234" w:lineRule="atLeast"/>
        <w:ind w:firstLine="709"/>
        <w:jc w:val="center"/>
        <w:rPr>
          <w:rFonts w:ascii="Times New Roman" w:eastAsia="Times New Roman" w:hAnsi="Times New Roman" w:cs="Times New Roman"/>
          <w:color w:val="000000"/>
          <w:sz w:val="14"/>
          <w:szCs w:val="28"/>
        </w:rPr>
      </w:pPr>
    </w:p>
    <w:p w:rsidR="00665DAE" w:rsidRPr="00665DAE" w:rsidRDefault="00665DAE" w:rsidP="000016E3">
      <w:pPr>
        <w:spacing w:before="120" w:after="120" w:line="240" w:lineRule="auto"/>
        <w:ind w:firstLine="720"/>
        <w:jc w:val="both"/>
        <w:rPr>
          <w:rFonts w:ascii="Times New Roman" w:hAnsi="Times New Roman" w:cs="Times New Roman"/>
          <w:i/>
          <w:sz w:val="28"/>
          <w:szCs w:val="28"/>
        </w:rPr>
      </w:pPr>
      <w:r w:rsidRPr="00665DAE">
        <w:rPr>
          <w:rFonts w:ascii="Times New Roman" w:hAnsi="Times New Roman" w:cs="Times New Roman"/>
          <w:i/>
          <w:sz w:val="28"/>
          <w:szCs w:val="28"/>
        </w:rPr>
        <w:t xml:space="preserve">Căn cứ Luật Tổ chức chính quyền địa phương ngày 16/06/2025; </w:t>
      </w:r>
    </w:p>
    <w:p w:rsidR="00665DAE" w:rsidRPr="00665DAE" w:rsidRDefault="00665DAE" w:rsidP="000016E3">
      <w:pPr>
        <w:spacing w:before="120" w:after="120" w:line="240" w:lineRule="auto"/>
        <w:ind w:firstLine="720"/>
        <w:jc w:val="both"/>
        <w:rPr>
          <w:rFonts w:ascii="Times New Roman" w:hAnsi="Times New Roman"/>
          <w:i/>
          <w:sz w:val="28"/>
          <w:szCs w:val="28"/>
        </w:rPr>
      </w:pPr>
      <w:r w:rsidRPr="00665DAE">
        <w:rPr>
          <w:rFonts w:ascii="Times New Roman" w:hAnsi="Times New Roman"/>
          <w:i/>
          <w:sz w:val="28"/>
          <w:szCs w:val="28"/>
        </w:rPr>
        <w:t>Căn cứ Luật Đất đai số 31/2024/QH15 ngày 18 tháng 01 năm 2024;</w:t>
      </w:r>
    </w:p>
    <w:p w:rsidR="00665DAE" w:rsidRPr="00C562E3" w:rsidRDefault="00665DAE" w:rsidP="00D870B2">
      <w:pPr>
        <w:spacing w:before="120" w:after="120" w:line="240" w:lineRule="auto"/>
        <w:ind w:firstLine="720"/>
        <w:jc w:val="both"/>
        <w:rPr>
          <w:rFonts w:ascii="Times New Roman" w:hAnsi="Times New Roman" w:cs="Times New Roman"/>
          <w:i/>
          <w:sz w:val="28"/>
          <w:szCs w:val="28"/>
        </w:rPr>
      </w:pPr>
      <w:r w:rsidRPr="00C562E3">
        <w:rPr>
          <w:rFonts w:ascii="Times New Roman" w:hAnsi="Times New Roman" w:cs="Times New Roman"/>
          <w:i/>
          <w:sz w:val="28"/>
          <w:szCs w:val="28"/>
        </w:rPr>
        <w:t xml:space="preserve">Căn cứ các Nghị định số 102/2024/NĐ-CP ngày 30/7/2024 của Chính phủ quy định chi tiết thi hành một số điều của Luật Đất đai; Nghị </w:t>
      </w:r>
      <w:r w:rsidRPr="00C562E3">
        <w:rPr>
          <w:rFonts w:ascii="Times New Roman" w:hAnsi="Times New Roman" w:cs="Times New Roman" w:hint="eastAsia"/>
          <w:i/>
          <w:sz w:val="28"/>
          <w:szCs w:val="28"/>
        </w:rPr>
        <w:t>đ</w:t>
      </w:r>
      <w:r w:rsidRPr="00C562E3">
        <w:rPr>
          <w:rFonts w:ascii="Times New Roman" w:hAnsi="Times New Roman" w:cs="Times New Roman"/>
          <w:i/>
          <w:sz w:val="28"/>
          <w:szCs w:val="28"/>
        </w:rPr>
        <w:t>ịnh số 103/2024/N</w:t>
      </w:r>
      <w:r w:rsidRPr="00C562E3">
        <w:rPr>
          <w:rFonts w:ascii="Times New Roman" w:hAnsi="Times New Roman" w:cs="Times New Roman" w:hint="eastAsia"/>
          <w:i/>
          <w:sz w:val="28"/>
          <w:szCs w:val="28"/>
        </w:rPr>
        <w:t>Đ</w:t>
      </w:r>
      <w:r w:rsidRPr="00C562E3">
        <w:rPr>
          <w:rFonts w:ascii="Times New Roman" w:hAnsi="Times New Roman" w:cs="Times New Roman"/>
          <w:i/>
          <w:sz w:val="28"/>
          <w:szCs w:val="28"/>
        </w:rPr>
        <w:t>-CP ngày 30/7/2024 quy định về tiền sử dụng đất;</w:t>
      </w:r>
    </w:p>
    <w:p w:rsidR="00DB41AE" w:rsidRPr="00C562E3" w:rsidRDefault="00DB41AE" w:rsidP="000016E3">
      <w:pPr>
        <w:spacing w:before="120" w:after="120" w:line="240" w:lineRule="auto"/>
        <w:ind w:firstLine="720"/>
        <w:jc w:val="both"/>
        <w:rPr>
          <w:rFonts w:ascii="Times New Roman" w:hAnsi="Times New Roman" w:cs="Times New Roman"/>
          <w:i/>
          <w:sz w:val="28"/>
          <w:szCs w:val="28"/>
        </w:rPr>
      </w:pPr>
      <w:r w:rsidRPr="00C562E3">
        <w:rPr>
          <w:rFonts w:ascii="Times New Roman" w:hAnsi="Times New Roman" w:cs="Times New Roman"/>
          <w:i/>
          <w:sz w:val="28"/>
          <w:szCs w:val="28"/>
        </w:rPr>
        <w:t>Căn cứ Nghị định số 151/2025/NĐ-CP ngày 12/06/2025 của Chính phủ quy định về phân định thẩm quyền của chính quyền địa phương 02 cấp, Phân quyền, Phân cấp trong lĩnh vực Đất đai;</w:t>
      </w:r>
    </w:p>
    <w:p w:rsidR="00DB41AE" w:rsidRPr="00C562E3" w:rsidRDefault="00665DAE" w:rsidP="000016E3">
      <w:pPr>
        <w:spacing w:before="120" w:after="120" w:line="240" w:lineRule="auto"/>
        <w:ind w:firstLine="720"/>
        <w:jc w:val="both"/>
        <w:rPr>
          <w:rFonts w:ascii="Times New Roman" w:hAnsi="Times New Roman" w:cs="Times New Roman"/>
          <w:i/>
          <w:sz w:val="28"/>
          <w:szCs w:val="28"/>
        </w:rPr>
      </w:pPr>
      <w:r w:rsidRPr="00C562E3">
        <w:rPr>
          <w:rFonts w:ascii="Times New Roman" w:hAnsi="Times New Roman" w:cs="Times New Roman"/>
          <w:i/>
          <w:sz w:val="28"/>
          <w:szCs w:val="28"/>
        </w:rPr>
        <w:t xml:space="preserve">Căn cứ Quyết định số </w:t>
      </w:r>
      <w:r w:rsidR="00DB41AE" w:rsidRPr="00C562E3">
        <w:rPr>
          <w:rFonts w:ascii="Times New Roman" w:hAnsi="Times New Roman" w:cs="Times New Roman"/>
          <w:i/>
          <w:sz w:val="28"/>
          <w:szCs w:val="28"/>
        </w:rPr>
        <w:t>1642</w:t>
      </w:r>
      <w:r w:rsidRPr="00C562E3">
        <w:rPr>
          <w:rFonts w:ascii="Times New Roman" w:hAnsi="Times New Roman" w:cs="Times New Roman"/>
          <w:i/>
          <w:sz w:val="28"/>
          <w:szCs w:val="28"/>
        </w:rPr>
        <w:t xml:space="preserve">/QĐ-UBND ngày </w:t>
      </w:r>
      <w:r w:rsidR="00DB41AE" w:rsidRPr="00C562E3">
        <w:rPr>
          <w:rFonts w:ascii="Times New Roman" w:hAnsi="Times New Roman" w:cs="Times New Roman"/>
          <w:i/>
          <w:sz w:val="28"/>
          <w:szCs w:val="28"/>
        </w:rPr>
        <w:t>28</w:t>
      </w:r>
      <w:r w:rsidRPr="00C562E3">
        <w:rPr>
          <w:rFonts w:ascii="Times New Roman" w:hAnsi="Times New Roman" w:cs="Times New Roman"/>
          <w:i/>
          <w:sz w:val="28"/>
          <w:szCs w:val="28"/>
        </w:rPr>
        <w:t>/</w:t>
      </w:r>
      <w:r w:rsidR="00DB41AE" w:rsidRPr="00C562E3">
        <w:rPr>
          <w:rFonts w:ascii="Times New Roman" w:hAnsi="Times New Roman" w:cs="Times New Roman"/>
          <w:i/>
          <w:sz w:val="28"/>
          <w:szCs w:val="28"/>
        </w:rPr>
        <w:t>6</w:t>
      </w:r>
      <w:r w:rsidRPr="00C562E3">
        <w:rPr>
          <w:rFonts w:ascii="Times New Roman" w:hAnsi="Times New Roman" w:cs="Times New Roman"/>
          <w:i/>
          <w:sz w:val="28"/>
          <w:szCs w:val="28"/>
        </w:rPr>
        <w:t>/202</w:t>
      </w:r>
      <w:r w:rsidR="00DB41AE" w:rsidRPr="00C562E3">
        <w:rPr>
          <w:rFonts w:ascii="Times New Roman" w:hAnsi="Times New Roman" w:cs="Times New Roman"/>
          <w:i/>
          <w:sz w:val="28"/>
          <w:szCs w:val="28"/>
        </w:rPr>
        <w:t>5</w:t>
      </w:r>
      <w:r w:rsidRPr="00C562E3">
        <w:rPr>
          <w:rFonts w:ascii="Times New Roman" w:hAnsi="Times New Roman" w:cs="Times New Roman"/>
          <w:i/>
          <w:sz w:val="28"/>
          <w:szCs w:val="28"/>
        </w:rPr>
        <w:t xml:space="preserve"> của UBND tỉnh Hà Tĩnh công bố danh mục thủ tục hành chính lĩnh vực đất đai thuộc thẩm quyền quản lý của UBND cấp </w:t>
      </w:r>
      <w:r w:rsidR="00DB41AE" w:rsidRPr="00C562E3">
        <w:rPr>
          <w:rFonts w:ascii="Times New Roman" w:hAnsi="Times New Roman" w:cs="Times New Roman"/>
          <w:i/>
          <w:sz w:val="28"/>
          <w:szCs w:val="28"/>
        </w:rPr>
        <w:t>xã</w:t>
      </w:r>
      <w:r w:rsidRPr="00C562E3">
        <w:rPr>
          <w:rFonts w:ascii="Times New Roman" w:hAnsi="Times New Roman" w:cs="Times New Roman"/>
          <w:i/>
          <w:sz w:val="28"/>
          <w:szCs w:val="28"/>
        </w:rPr>
        <w:t xml:space="preserve"> trên địa bàn Hà Tĩnh;</w:t>
      </w:r>
    </w:p>
    <w:p w:rsidR="00665DAE" w:rsidRPr="00C562E3" w:rsidRDefault="00665DAE" w:rsidP="000016E3">
      <w:pPr>
        <w:spacing w:before="120" w:after="120" w:line="240" w:lineRule="auto"/>
        <w:ind w:firstLine="720"/>
        <w:jc w:val="both"/>
        <w:rPr>
          <w:rFonts w:ascii="Times New Roman" w:hAnsi="Times New Roman" w:cs="Times New Roman"/>
          <w:i/>
          <w:sz w:val="28"/>
          <w:szCs w:val="28"/>
        </w:rPr>
      </w:pPr>
      <w:r w:rsidRPr="00C562E3">
        <w:rPr>
          <w:rFonts w:ascii="Times New Roman" w:hAnsi="Times New Roman" w:cs="Times New Roman"/>
          <w:i/>
          <w:sz w:val="28"/>
          <w:szCs w:val="28"/>
        </w:rPr>
        <w:t>Căn cứ Quyết định số 2131/QĐ-UBND ngày 18/10/2022 của UBND tỉnh Hà Tĩnh về việc phê duyệt quy hoạch sử dụng đất tời kỳ 2021-2030 huyện Đức Thọ;</w:t>
      </w:r>
    </w:p>
    <w:p w:rsidR="00665DAE" w:rsidRPr="00665DAE" w:rsidRDefault="00665DAE" w:rsidP="000016E3">
      <w:pPr>
        <w:spacing w:before="120" w:after="120" w:line="240" w:lineRule="auto"/>
        <w:ind w:firstLine="720"/>
        <w:jc w:val="both"/>
        <w:rPr>
          <w:rFonts w:ascii="Times New Roman" w:eastAsia="Times New Roman" w:hAnsi="Times New Roman" w:cs="Times New Roman"/>
          <w:color w:val="000000"/>
          <w:sz w:val="28"/>
          <w:szCs w:val="28"/>
        </w:rPr>
      </w:pPr>
      <w:r w:rsidRPr="00C562E3">
        <w:rPr>
          <w:rFonts w:ascii="Times New Roman" w:hAnsi="Times New Roman" w:cs="Times New Roman"/>
          <w:i/>
          <w:sz w:val="28"/>
          <w:szCs w:val="28"/>
        </w:rPr>
        <w:t xml:space="preserve">Xét đề nghị của </w:t>
      </w:r>
      <w:r w:rsidR="000314C8">
        <w:rPr>
          <w:rFonts w:ascii="Times New Roman" w:hAnsi="Times New Roman" w:cs="Times New Roman"/>
          <w:i/>
          <w:sz w:val="28"/>
          <w:szCs w:val="28"/>
        </w:rPr>
        <w:t>phòng kinh Tế</w:t>
      </w:r>
      <w:r w:rsidR="00693453">
        <w:rPr>
          <w:rFonts w:ascii="Times New Roman" w:hAnsi="Times New Roman" w:cs="Times New Roman"/>
          <w:i/>
          <w:sz w:val="28"/>
          <w:szCs w:val="28"/>
        </w:rPr>
        <w:t xml:space="preserve"> và hồ sơ xin chuyển mục đích sử dụng đất của </w:t>
      </w:r>
      <w:r w:rsidR="00180361">
        <w:rPr>
          <w:rFonts w:ascii="Times New Roman" w:hAnsi="Times New Roman" w:cs="Times New Roman"/>
          <w:i/>
          <w:sz w:val="28"/>
          <w:szCs w:val="28"/>
        </w:rPr>
        <w:t xml:space="preserve">ông </w:t>
      </w:r>
      <w:r w:rsidR="007044BC">
        <w:rPr>
          <w:rFonts w:ascii="Times New Roman" w:hAnsi="Times New Roman" w:cs="Times New Roman"/>
          <w:i/>
          <w:sz w:val="28"/>
          <w:szCs w:val="28"/>
        </w:rPr>
        <w:t>Trần Văn Minh</w:t>
      </w:r>
      <w:r w:rsidR="009A1AEE">
        <w:rPr>
          <w:rFonts w:ascii="Times New Roman" w:hAnsi="Times New Roman" w:cs="Times New Roman"/>
          <w:i/>
          <w:sz w:val="28"/>
          <w:szCs w:val="28"/>
        </w:rPr>
        <w:t>.</w:t>
      </w:r>
    </w:p>
    <w:p w:rsidR="00D870B2" w:rsidRPr="00D870B2" w:rsidRDefault="00665DAE" w:rsidP="00D870B2">
      <w:pPr>
        <w:shd w:val="clear" w:color="auto" w:fill="FFFFFF"/>
        <w:spacing w:before="120" w:after="120" w:line="234" w:lineRule="atLeast"/>
        <w:ind w:firstLine="709"/>
        <w:jc w:val="center"/>
        <w:rPr>
          <w:rFonts w:ascii="Times New Roman" w:eastAsia="Times New Roman" w:hAnsi="Times New Roman" w:cs="Times New Roman"/>
          <w:b/>
          <w:bCs/>
          <w:color w:val="000000"/>
          <w:sz w:val="28"/>
          <w:szCs w:val="28"/>
        </w:rPr>
      </w:pPr>
      <w:r w:rsidRPr="00665DAE">
        <w:rPr>
          <w:rFonts w:ascii="Times New Roman" w:eastAsia="Times New Roman" w:hAnsi="Times New Roman" w:cs="Times New Roman"/>
          <w:b/>
          <w:bCs/>
          <w:color w:val="000000"/>
          <w:sz w:val="28"/>
          <w:szCs w:val="28"/>
        </w:rPr>
        <w:t>QUYẾT ĐỊNH:</w:t>
      </w:r>
    </w:p>
    <w:p w:rsidR="00665DAE" w:rsidRPr="00665DAE"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b/>
          <w:bCs/>
          <w:color w:val="000000"/>
          <w:sz w:val="28"/>
          <w:szCs w:val="28"/>
        </w:rPr>
        <w:t>Điều 1.</w:t>
      </w:r>
      <w:r w:rsidRPr="00665DAE">
        <w:rPr>
          <w:rFonts w:ascii="Times New Roman" w:eastAsia="Times New Roman" w:hAnsi="Times New Roman" w:cs="Times New Roman"/>
          <w:color w:val="000000"/>
          <w:sz w:val="28"/>
          <w:szCs w:val="28"/>
        </w:rPr>
        <w:t> </w:t>
      </w:r>
      <w:r w:rsidR="00C562E3">
        <w:rPr>
          <w:rFonts w:ascii="Times New Roman" w:eastAsia="Times New Roman" w:hAnsi="Times New Roman" w:cs="Times New Roman"/>
          <w:color w:val="000000"/>
          <w:sz w:val="28"/>
          <w:szCs w:val="28"/>
        </w:rPr>
        <w:t>C</w:t>
      </w:r>
      <w:r w:rsidRPr="00665DAE">
        <w:rPr>
          <w:rFonts w:ascii="Times New Roman" w:eastAsia="Times New Roman" w:hAnsi="Times New Roman" w:cs="Times New Roman"/>
          <w:color w:val="000000"/>
          <w:sz w:val="28"/>
          <w:szCs w:val="28"/>
        </w:rPr>
        <w:t xml:space="preserve">ho </w:t>
      </w:r>
      <w:r w:rsidR="00C562E3">
        <w:rPr>
          <w:rFonts w:ascii="Times New Roman" w:eastAsia="Times New Roman" w:hAnsi="Times New Roman" w:cs="Times New Roman"/>
          <w:color w:val="000000"/>
          <w:sz w:val="28"/>
          <w:szCs w:val="28"/>
        </w:rPr>
        <w:t xml:space="preserve">phép </w:t>
      </w:r>
      <w:r w:rsidR="00180361">
        <w:rPr>
          <w:rFonts w:ascii="Times New Roman" w:eastAsia="Times New Roman" w:hAnsi="Times New Roman" w:cs="Times New Roman"/>
          <w:color w:val="000000"/>
          <w:sz w:val="28"/>
          <w:szCs w:val="28"/>
        </w:rPr>
        <w:t xml:space="preserve">ông </w:t>
      </w:r>
      <w:r w:rsidR="007044BC">
        <w:rPr>
          <w:rFonts w:ascii="Times New Roman" w:eastAsia="Times New Roman" w:hAnsi="Times New Roman" w:cs="Times New Roman"/>
          <w:color w:val="000000"/>
          <w:sz w:val="28"/>
          <w:szCs w:val="28"/>
        </w:rPr>
        <w:t>Trần Văn Minh</w:t>
      </w:r>
      <w:r w:rsidR="002F4F67">
        <w:rPr>
          <w:rFonts w:ascii="Times New Roman" w:eastAsia="Times New Roman" w:hAnsi="Times New Roman" w:cs="Times New Roman"/>
          <w:color w:val="000000"/>
          <w:sz w:val="28"/>
          <w:szCs w:val="28"/>
        </w:rPr>
        <w:t xml:space="preserve"> </w:t>
      </w:r>
      <w:r w:rsidRPr="00665DAE">
        <w:rPr>
          <w:rFonts w:ascii="Times New Roman" w:eastAsia="Times New Roman" w:hAnsi="Times New Roman" w:cs="Times New Roman"/>
          <w:color w:val="000000"/>
          <w:sz w:val="28"/>
          <w:szCs w:val="28"/>
        </w:rPr>
        <w:t>được chuyển mục đích sử dụng</w:t>
      </w:r>
      <w:r w:rsidR="007044BC">
        <w:rPr>
          <w:rFonts w:ascii="Times New Roman" w:eastAsia="Times New Roman" w:hAnsi="Times New Roman" w:cs="Times New Roman"/>
          <w:color w:val="000000"/>
          <w:sz w:val="28"/>
          <w:szCs w:val="28"/>
        </w:rPr>
        <w:t xml:space="preserve"> </w:t>
      </w:r>
      <w:r w:rsidR="00A4250B">
        <w:rPr>
          <w:rFonts w:ascii="Times New Roman" w:eastAsia="Times New Roman" w:hAnsi="Times New Roman" w:cs="Times New Roman"/>
          <w:color w:val="000000"/>
          <w:sz w:val="28"/>
          <w:szCs w:val="28"/>
        </w:rPr>
        <w:t>300</w:t>
      </w:r>
      <w:r w:rsidR="00CA6A9E">
        <w:rPr>
          <w:rFonts w:ascii="Times New Roman" w:eastAsia="Times New Roman" w:hAnsi="Times New Roman" w:cs="Times New Roman"/>
          <w:color w:val="000000"/>
          <w:sz w:val="28"/>
          <w:szCs w:val="28"/>
        </w:rPr>
        <w:t xml:space="preserve"> </w:t>
      </w:r>
      <w:r w:rsidRPr="00665DAE">
        <w:rPr>
          <w:rFonts w:ascii="Times New Roman" w:eastAsia="Times New Roman" w:hAnsi="Times New Roman" w:cs="Times New Roman"/>
          <w:color w:val="000000"/>
          <w:sz w:val="28"/>
          <w:szCs w:val="28"/>
        </w:rPr>
        <w:t>m</w:t>
      </w:r>
      <w:r w:rsidRPr="00665DAE">
        <w:rPr>
          <w:rFonts w:ascii="Times New Roman" w:eastAsia="Times New Roman" w:hAnsi="Times New Roman" w:cs="Times New Roman"/>
          <w:color w:val="000000"/>
          <w:sz w:val="28"/>
          <w:szCs w:val="28"/>
          <w:vertAlign w:val="superscript"/>
        </w:rPr>
        <w:t>2</w:t>
      </w:r>
      <w:r w:rsidRPr="00665DAE">
        <w:rPr>
          <w:rFonts w:ascii="Times New Roman" w:eastAsia="Times New Roman" w:hAnsi="Times New Roman" w:cs="Times New Roman"/>
          <w:color w:val="000000"/>
          <w:sz w:val="28"/>
          <w:szCs w:val="28"/>
        </w:rPr>
        <w:t> đất</w:t>
      </w:r>
      <w:r w:rsidR="00C562E3">
        <w:rPr>
          <w:rFonts w:ascii="Times New Roman" w:eastAsia="Times New Roman" w:hAnsi="Times New Roman" w:cs="Times New Roman"/>
          <w:color w:val="000000"/>
          <w:sz w:val="28"/>
          <w:szCs w:val="28"/>
        </w:rPr>
        <w:t xml:space="preserve"> cây lâu năm </w:t>
      </w:r>
      <w:r w:rsidRPr="00665DAE">
        <w:rPr>
          <w:rFonts w:ascii="Times New Roman" w:eastAsia="Times New Roman" w:hAnsi="Times New Roman" w:cs="Times New Roman"/>
          <w:color w:val="000000"/>
          <w:sz w:val="28"/>
          <w:szCs w:val="28"/>
        </w:rPr>
        <w:t xml:space="preserve">tại </w:t>
      </w:r>
      <w:r w:rsidR="00C562E3">
        <w:rPr>
          <w:rFonts w:ascii="Times New Roman" w:eastAsia="Times New Roman" w:hAnsi="Times New Roman" w:cs="Times New Roman"/>
          <w:color w:val="000000"/>
          <w:sz w:val="28"/>
          <w:szCs w:val="28"/>
        </w:rPr>
        <w:t>thôn</w:t>
      </w:r>
      <w:r w:rsidR="00572656">
        <w:rPr>
          <w:rFonts w:ascii="Times New Roman" w:eastAsia="Times New Roman" w:hAnsi="Times New Roman" w:cs="Times New Roman"/>
          <w:color w:val="000000"/>
          <w:sz w:val="28"/>
          <w:szCs w:val="28"/>
        </w:rPr>
        <w:t xml:space="preserve"> </w:t>
      </w:r>
      <w:r w:rsidR="00967448">
        <w:rPr>
          <w:rFonts w:ascii="Times New Roman" w:eastAsia="Times New Roman" w:hAnsi="Times New Roman" w:cs="Times New Roman"/>
          <w:color w:val="000000"/>
          <w:sz w:val="28"/>
          <w:szCs w:val="28"/>
        </w:rPr>
        <w:t>Đức Châu</w:t>
      </w:r>
      <w:r w:rsidR="00934058">
        <w:rPr>
          <w:rFonts w:ascii="Times New Roman" w:eastAsia="Times New Roman" w:hAnsi="Times New Roman" w:cs="Times New Roman"/>
          <w:color w:val="000000"/>
          <w:sz w:val="28"/>
          <w:szCs w:val="28"/>
        </w:rPr>
        <w:t>,</w:t>
      </w:r>
      <w:r w:rsidR="00572656">
        <w:rPr>
          <w:rFonts w:ascii="Times New Roman" w:eastAsia="Times New Roman" w:hAnsi="Times New Roman" w:cs="Times New Roman"/>
          <w:color w:val="000000"/>
          <w:sz w:val="28"/>
          <w:szCs w:val="28"/>
        </w:rPr>
        <w:t xml:space="preserve"> </w:t>
      </w:r>
      <w:r w:rsidR="00C562E3">
        <w:rPr>
          <w:rFonts w:ascii="Times New Roman" w:eastAsia="Times New Roman" w:hAnsi="Times New Roman" w:cs="Times New Roman"/>
          <w:color w:val="000000"/>
          <w:sz w:val="28"/>
          <w:szCs w:val="28"/>
        </w:rPr>
        <w:t>xã Đức Minh</w:t>
      </w:r>
      <w:r w:rsidR="00934058">
        <w:rPr>
          <w:rFonts w:ascii="Times New Roman" w:eastAsia="Times New Roman" w:hAnsi="Times New Roman" w:cs="Times New Roman"/>
          <w:color w:val="000000"/>
          <w:sz w:val="28"/>
          <w:szCs w:val="28"/>
        </w:rPr>
        <w:t>, tỉnh Hà Tĩnh.</w:t>
      </w:r>
    </w:p>
    <w:p w:rsidR="00665DAE" w:rsidRPr="00665DAE"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Mục đích sử dụng</w:t>
      </w:r>
      <w:r w:rsidR="00572656">
        <w:rPr>
          <w:rFonts w:ascii="Times New Roman" w:eastAsia="Times New Roman" w:hAnsi="Times New Roman" w:cs="Times New Roman"/>
          <w:color w:val="000000"/>
          <w:sz w:val="28"/>
          <w:szCs w:val="28"/>
        </w:rPr>
        <w:t xml:space="preserve"> đất: Đất ONT.</w:t>
      </w:r>
    </w:p>
    <w:p w:rsidR="00572656"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 xml:space="preserve">Thời hạn sử dụng đất </w:t>
      </w:r>
      <w:r w:rsidR="00572656">
        <w:rPr>
          <w:rFonts w:ascii="Times New Roman" w:eastAsia="Times New Roman" w:hAnsi="Times New Roman" w:cs="Times New Roman"/>
          <w:color w:val="000000"/>
          <w:sz w:val="28"/>
          <w:szCs w:val="28"/>
        </w:rPr>
        <w:t>lâu dài.</w:t>
      </w:r>
    </w:p>
    <w:p w:rsidR="00665DAE" w:rsidRPr="00665DAE"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 xml:space="preserve">Vị trí, ranh giới thửa đất/khu đất được xác định theo </w:t>
      </w:r>
      <w:r w:rsidR="00572656">
        <w:rPr>
          <w:rFonts w:ascii="Times New Roman" w:eastAsia="Times New Roman" w:hAnsi="Times New Roman" w:cs="Times New Roman"/>
          <w:color w:val="000000"/>
          <w:sz w:val="28"/>
          <w:szCs w:val="28"/>
        </w:rPr>
        <w:t xml:space="preserve">giấy chứng nhận quyền sử dụng đất số </w:t>
      </w:r>
      <w:r w:rsidR="00A4250B">
        <w:rPr>
          <w:rFonts w:ascii="Times New Roman" w:eastAsia="Times New Roman" w:hAnsi="Times New Roman" w:cs="Times New Roman"/>
          <w:color w:val="000000"/>
          <w:sz w:val="28"/>
          <w:szCs w:val="28"/>
        </w:rPr>
        <w:t>AA 07758821</w:t>
      </w:r>
      <w:r w:rsidR="007951A9">
        <w:rPr>
          <w:rFonts w:ascii="Times New Roman" w:eastAsia="Times New Roman" w:hAnsi="Times New Roman" w:cs="Times New Roman"/>
          <w:color w:val="000000"/>
          <w:sz w:val="28"/>
          <w:szCs w:val="28"/>
        </w:rPr>
        <w:t xml:space="preserve"> </w:t>
      </w:r>
      <w:r w:rsidR="00572656">
        <w:rPr>
          <w:rFonts w:ascii="Times New Roman" w:eastAsia="Times New Roman" w:hAnsi="Times New Roman" w:cs="Times New Roman"/>
          <w:color w:val="000000"/>
          <w:sz w:val="28"/>
          <w:szCs w:val="28"/>
        </w:rPr>
        <w:t xml:space="preserve">cấp </w:t>
      </w:r>
      <w:r w:rsidRPr="00665DAE">
        <w:rPr>
          <w:rFonts w:ascii="Times New Roman" w:eastAsia="Times New Roman" w:hAnsi="Times New Roman" w:cs="Times New Roman"/>
          <w:color w:val="000000"/>
          <w:sz w:val="28"/>
          <w:szCs w:val="28"/>
        </w:rPr>
        <w:t xml:space="preserve">ngày </w:t>
      </w:r>
      <w:r w:rsidR="00A4250B">
        <w:rPr>
          <w:rFonts w:ascii="Times New Roman" w:eastAsia="Times New Roman" w:hAnsi="Times New Roman" w:cs="Times New Roman"/>
          <w:color w:val="000000"/>
          <w:sz w:val="28"/>
          <w:szCs w:val="28"/>
        </w:rPr>
        <w:t>09</w:t>
      </w:r>
      <w:r w:rsidR="008622DC">
        <w:rPr>
          <w:rFonts w:ascii="Times New Roman" w:eastAsia="Times New Roman" w:hAnsi="Times New Roman" w:cs="Times New Roman"/>
          <w:color w:val="000000"/>
          <w:sz w:val="28"/>
          <w:szCs w:val="28"/>
        </w:rPr>
        <w:t xml:space="preserve"> tháng </w:t>
      </w:r>
      <w:r w:rsidR="00EE6BFB">
        <w:rPr>
          <w:rFonts w:ascii="Times New Roman" w:eastAsia="Times New Roman" w:hAnsi="Times New Roman" w:cs="Times New Roman"/>
          <w:color w:val="000000"/>
          <w:sz w:val="28"/>
          <w:szCs w:val="28"/>
        </w:rPr>
        <w:t>0</w:t>
      </w:r>
      <w:r w:rsidR="002E402E">
        <w:rPr>
          <w:rFonts w:ascii="Times New Roman" w:eastAsia="Times New Roman" w:hAnsi="Times New Roman" w:cs="Times New Roman"/>
          <w:color w:val="000000"/>
          <w:sz w:val="28"/>
          <w:szCs w:val="28"/>
        </w:rPr>
        <w:t>4</w:t>
      </w:r>
      <w:r w:rsidR="00934058">
        <w:rPr>
          <w:rFonts w:ascii="Times New Roman" w:eastAsia="Times New Roman" w:hAnsi="Times New Roman" w:cs="Times New Roman"/>
          <w:color w:val="000000"/>
          <w:sz w:val="28"/>
          <w:szCs w:val="28"/>
        </w:rPr>
        <w:t xml:space="preserve"> </w:t>
      </w:r>
      <w:r w:rsidRPr="00665DAE">
        <w:rPr>
          <w:rFonts w:ascii="Times New Roman" w:eastAsia="Times New Roman" w:hAnsi="Times New Roman" w:cs="Times New Roman"/>
          <w:color w:val="000000"/>
          <w:sz w:val="28"/>
          <w:szCs w:val="28"/>
        </w:rPr>
        <w:t xml:space="preserve">năm </w:t>
      </w:r>
      <w:r w:rsidR="008622DC">
        <w:rPr>
          <w:rFonts w:ascii="Times New Roman" w:eastAsia="Times New Roman" w:hAnsi="Times New Roman" w:cs="Times New Roman"/>
          <w:color w:val="000000"/>
          <w:sz w:val="28"/>
          <w:szCs w:val="28"/>
        </w:rPr>
        <w:t>20</w:t>
      </w:r>
      <w:r w:rsidR="00EE6BFB">
        <w:rPr>
          <w:rFonts w:ascii="Times New Roman" w:eastAsia="Times New Roman" w:hAnsi="Times New Roman" w:cs="Times New Roman"/>
          <w:color w:val="000000"/>
          <w:sz w:val="28"/>
          <w:szCs w:val="28"/>
        </w:rPr>
        <w:t xml:space="preserve">26 </w:t>
      </w:r>
      <w:r w:rsidR="001D2A00">
        <w:rPr>
          <w:rFonts w:ascii="Times New Roman" w:eastAsia="Times New Roman" w:hAnsi="Times New Roman" w:cs="Times New Roman"/>
          <w:color w:val="000000"/>
          <w:sz w:val="28"/>
          <w:szCs w:val="28"/>
        </w:rPr>
        <w:t xml:space="preserve">Thửa đất số </w:t>
      </w:r>
      <w:r w:rsidR="002E402E">
        <w:rPr>
          <w:rFonts w:ascii="Times New Roman" w:eastAsia="Times New Roman" w:hAnsi="Times New Roman" w:cs="Times New Roman"/>
          <w:color w:val="000000"/>
          <w:sz w:val="28"/>
          <w:szCs w:val="28"/>
        </w:rPr>
        <w:t>538</w:t>
      </w:r>
      <w:r w:rsidR="001D2A00">
        <w:rPr>
          <w:rFonts w:ascii="Times New Roman" w:eastAsia="Times New Roman" w:hAnsi="Times New Roman" w:cs="Times New Roman"/>
          <w:color w:val="000000"/>
          <w:sz w:val="28"/>
          <w:szCs w:val="28"/>
        </w:rPr>
        <w:t xml:space="preserve">, tờ bản đồ </w:t>
      </w:r>
      <w:r w:rsidR="002E402E">
        <w:rPr>
          <w:rFonts w:ascii="Times New Roman" w:eastAsia="Times New Roman" w:hAnsi="Times New Roman" w:cs="Times New Roman"/>
          <w:color w:val="000000"/>
          <w:sz w:val="28"/>
          <w:szCs w:val="28"/>
        </w:rPr>
        <w:t>19</w:t>
      </w:r>
    </w:p>
    <w:p w:rsidR="0010418C" w:rsidRDefault="006003E3" w:rsidP="006003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Giá đất tính tiền sử dụng đất</w:t>
      </w:r>
      <w:r>
        <w:rPr>
          <w:rFonts w:ascii="Times New Roman" w:eastAsia="Times New Roman" w:hAnsi="Times New Roman" w:cs="Times New Roman"/>
          <w:color w:val="000000"/>
          <w:sz w:val="28"/>
          <w:szCs w:val="28"/>
        </w:rPr>
        <w:t xml:space="preserve"> </w:t>
      </w:r>
      <w:r w:rsidRPr="002E1D3D">
        <w:rPr>
          <w:rFonts w:ascii="Times New Roman" w:hAnsi="Times New Roman"/>
          <w:sz w:val="28"/>
          <w:szCs w:val="28"/>
        </w:rPr>
        <w:t xml:space="preserve">Theo quy định tại </w:t>
      </w:r>
      <w:r>
        <w:rPr>
          <w:rFonts w:ascii="Times New Roman" w:hAnsi="Times New Roman"/>
          <w:sz w:val="28"/>
          <w:szCs w:val="28"/>
        </w:rPr>
        <w:t xml:space="preserve">điểm c </w:t>
      </w:r>
      <w:r w:rsidRPr="002E1D3D">
        <w:rPr>
          <w:rFonts w:ascii="Times New Roman" w:hAnsi="Times New Roman"/>
          <w:sz w:val="28"/>
          <w:szCs w:val="28"/>
        </w:rPr>
        <w:t xml:space="preserve">khoản </w:t>
      </w:r>
      <w:r>
        <w:rPr>
          <w:rFonts w:ascii="Times New Roman" w:hAnsi="Times New Roman"/>
          <w:sz w:val="28"/>
          <w:szCs w:val="28"/>
        </w:rPr>
        <w:t>2</w:t>
      </w:r>
      <w:r w:rsidRPr="002E1D3D">
        <w:rPr>
          <w:rFonts w:ascii="Times New Roman" w:hAnsi="Times New Roman"/>
          <w:sz w:val="28"/>
          <w:szCs w:val="28"/>
        </w:rPr>
        <w:t xml:space="preserve"> điều </w:t>
      </w:r>
      <w:r>
        <w:rPr>
          <w:rFonts w:ascii="Times New Roman" w:hAnsi="Times New Roman"/>
          <w:sz w:val="28"/>
          <w:szCs w:val="28"/>
        </w:rPr>
        <w:t>10</w:t>
      </w:r>
      <w:r w:rsidRPr="002E1D3D">
        <w:rPr>
          <w:rFonts w:ascii="Times New Roman" w:hAnsi="Times New Roman"/>
          <w:sz w:val="28"/>
          <w:szCs w:val="28"/>
        </w:rPr>
        <w:t xml:space="preserve"> Nghị </w:t>
      </w:r>
      <w:r w:rsidRPr="00A15FBD">
        <w:rPr>
          <w:rFonts w:ascii="Times New Roman" w:eastAsia="Times New Roman" w:hAnsi="Times New Roman" w:cs="Times New Roman"/>
          <w:color w:val="000000"/>
          <w:sz w:val="28"/>
          <w:szCs w:val="28"/>
        </w:rPr>
        <w:t xml:space="preserve">quyết số 254/2025/QH15 ngày 11/12/2025 của Quốc Hội về quy định một số cơ chế, chính sách tháo gỡ khó khăn, vướng mắc trong tổ chức thi hành luật </w:t>
      </w:r>
      <w:r>
        <w:rPr>
          <w:rFonts w:ascii="Times New Roman" w:eastAsia="Times New Roman" w:hAnsi="Times New Roman" w:cs="Times New Roman"/>
          <w:color w:val="000000"/>
          <w:sz w:val="28"/>
          <w:szCs w:val="28"/>
        </w:rPr>
        <w:t>Đ</w:t>
      </w:r>
      <w:r w:rsidRPr="00A15FBD">
        <w:rPr>
          <w:rFonts w:ascii="Times New Roman" w:eastAsia="Times New Roman" w:hAnsi="Times New Roman" w:cs="Times New Roman"/>
          <w:color w:val="000000"/>
          <w:sz w:val="28"/>
          <w:szCs w:val="28"/>
        </w:rPr>
        <w:t>ất đai</w:t>
      </w:r>
    </w:p>
    <w:p w:rsidR="002E1D3D" w:rsidRPr="002E1D3D" w:rsidRDefault="002E1D3D"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2E1D3D">
        <w:rPr>
          <w:rFonts w:ascii="Times New Roman" w:hAnsi="Times New Roman"/>
          <w:sz w:val="28"/>
          <w:szCs w:val="28"/>
        </w:rPr>
        <w:lastRenderedPageBreak/>
        <w:t xml:space="preserve">Nguồn gốc sử dụng đất: </w:t>
      </w:r>
      <w:r w:rsidR="000C291F">
        <w:rPr>
          <w:rFonts w:ascii="Times New Roman" w:hAnsi="Times New Roman"/>
          <w:sz w:val="28"/>
          <w:szCs w:val="28"/>
        </w:rPr>
        <w:t>Nhà nước giao đất có thu tiền sử dụng đất</w:t>
      </w:r>
    </w:p>
    <w:p w:rsidR="00665DAE" w:rsidRPr="00665DAE"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 xml:space="preserve">Những hạn chế về quyền của người sử dụng đất (nếu có): </w:t>
      </w:r>
      <w:r w:rsidR="002E1D3D">
        <w:rPr>
          <w:rFonts w:ascii="Times New Roman" w:eastAsia="Times New Roman" w:hAnsi="Times New Roman" w:cs="Times New Roman"/>
          <w:color w:val="000000"/>
          <w:sz w:val="28"/>
          <w:szCs w:val="28"/>
        </w:rPr>
        <w:t>Không.</w:t>
      </w:r>
    </w:p>
    <w:p w:rsidR="00C562E3"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b/>
          <w:bCs/>
          <w:color w:val="000000"/>
          <w:sz w:val="28"/>
          <w:szCs w:val="28"/>
        </w:rPr>
        <w:t>Điều 2.</w:t>
      </w:r>
      <w:r w:rsidR="00C562E3">
        <w:rPr>
          <w:rFonts w:ascii="Times New Roman" w:eastAsia="Times New Roman" w:hAnsi="Times New Roman" w:cs="Times New Roman"/>
          <w:color w:val="000000"/>
          <w:sz w:val="28"/>
          <w:szCs w:val="28"/>
        </w:rPr>
        <w:t> Tổ chức thực hiện:</w:t>
      </w:r>
    </w:p>
    <w:p w:rsidR="00665DAE" w:rsidRPr="00665DAE"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1</w:t>
      </w:r>
      <w:r w:rsidR="00A878FC">
        <w:rPr>
          <w:rFonts w:ascii="Times New Roman" w:eastAsia="Times New Roman" w:hAnsi="Times New Roman" w:cs="Times New Roman"/>
          <w:color w:val="000000"/>
          <w:sz w:val="28"/>
          <w:szCs w:val="28"/>
        </w:rPr>
        <w:t>.</w:t>
      </w:r>
      <w:r w:rsidRPr="00665DAE">
        <w:rPr>
          <w:rFonts w:ascii="Times New Roman" w:eastAsia="Times New Roman" w:hAnsi="Times New Roman" w:cs="Times New Roman"/>
          <w:color w:val="000000"/>
          <w:sz w:val="28"/>
          <w:szCs w:val="28"/>
        </w:rPr>
        <w:t xml:space="preserve"> </w:t>
      </w:r>
      <w:r w:rsidR="00C562E3">
        <w:rPr>
          <w:rFonts w:ascii="Times New Roman" w:eastAsia="Times New Roman" w:hAnsi="Times New Roman" w:cs="Times New Roman"/>
          <w:color w:val="000000"/>
          <w:sz w:val="28"/>
          <w:szCs w:val="28"/>
        </w:rPr>
        <w:t>Phòng Kinh Tế</w:t>
      </w:r>
      <w:r w:rsidRPr="00665DAE">
        <w:rPr>
          <w:rFonts w:ascii="Times New Roman" w:eastAsia="Times New Roman" w:hAnsi="Times New Roman" w:cs="Times New Roman"/>
          <w:color w:val="000000"/>
          <w:sz w:val="28"/>
          <w:szCs w:val="28"/>
        </w:rPr>
        <w:t xml:space="preserve"> xác định giá đất để tính tiền sử dụng đất phải nộp; đối với trường hợp tính theo giá đất cụ thể.</w:t>
      </w:r>
    </w:p>
    <w:p w:rsidR="00EF4402"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2</w:t>
      </w:r>
      <w:r w:rsidR="00A878FC">
        <w:rPr>
          <w:rFonts w:ascii="Times New Roman" w:eastAsia="Times New Roman" w:hAnsi="Times New Roman" w:cs="Times New Roman"/>
          <w:color w:val="000000"/>
          <w:sz w:val="28"/>
          <w:szCs w:val="28"/>
        </w:rPr>
        <w:t>.</w:t>
      </w:r>
      <w:r w:rsidRPr="00665DAE">
        <w:rPr>
          <w:rFonts w:ascii="Times New Roman" w:eastAsia="Times New Roman" w:hAnsi="Times New Roman" w:cs="Times New Roman"/>
          <w:color w:val="000000"/>
          <w:sz w:val="28"/>
          <w:szCs w:val="28"/>
        </w:rPr>
        <w:t xml:space="preserve"> </w:t>
      </w:r>
      <w:r w:rsidR="00EF4402">
        <w:rPr>
          <w:rFonts w:ascii="Times New Roman" w:eastAsia="Times New Roman" w:hAnsi="Times New Roman" w:cs="Times New Roman"/>
          <w:color w:val="000000"/>
          <w:sz w:val="28"/>
          <w:szCs w:val="28"/>
        </w:rPr>
        <w:t>Thuế cơ sở 4 t</w:t>
      </w:r>
      <w:r w:rsidR="000314C8">
        <w:rPr>
          <w:rFonts w:ascii="Times New Roman" w:eastAsia="Times New Roman" w:hAnsi="Times New Roman" w:cs="Times New Roman"/>
          <w:color w:val="000000"/>
          <w:sz w:val="28"/>
          <w:szCs w:val="28"/>
        </w:rPr>
        <w:t>ỉ</w:t>
      </w:r>
      <w:r w:rsidR="00EF4402">
        <w:rPr>
          <w:rFonts w:ascii="Times New Roman" w:eastAsia="Times New Roman" w:hAnsi="Times New Roman" w:cs="Times New Roman"/>
          <w:color w:val="000000"/>
          <w:sz w:val="28"/>
          <w:szCs w:val="28"/>
        </w:rPr>
        <w:t>nh Hà Tĩnh</w:t>
      </w:r>
      <w:r w:rsidRPr="00665DAE">
        <w:rPr>
          <w:rFonts w:ascii="Times New Roman" w:eastAsia="Times New Roman" w:hAnsi="Times New Roman" w:cs="Times New Roman"/>
          <w:color w:val="000000"/>
          <w:sz w:val="28"/>
          <w:szCs w:val="28"/>
        </w:rPr>
        <w:t xml:space="preserve"> xác định tiền sử dụng đất phải nộp; hướng dẫn thực</w:t>
      </w:r>
      <w:r w:rsidR="00C562E3">
        <w:rPr>
          <w:rFonts w:ascii="Times New Roman" w:eastAsia="Times New Roman" w:hAnsi="Times New Roman" w:cs="Times New Roman"/>
          <w:color w:val="000000"/>
          <w:sz w:val="28"/>
          <w:szCs w:val="28"/>
        </w:rPr>
        <w:t xml:space="preserve"> </w:t>
      </w:r>
      <w:r w:rsidRPr="00665DAE">
        <w:rPr>
          <w:rFonts w:ascii="Times New Roman" w:eastAsia="Times New Roman" w:hAnsi="Times New Roman" w:cs="Times New Roman"/>
          <w:color w:val="000000"/>
          <w:sz w:val="28"/>
          <w:szCs w:val="28"/>
        </w:rPr>
        <w:t>hiện giảm tiền sử dụng đất, khoản được trừ vào tiền sử dụng đất, chậm nộp, ghi nợ tiền sử dụng đất đối với trường hợp miễn một số năm, theo dõi trường hợp miễn tiền sử dụng đất, phí, lệ phí... </w:t>
      </w:r>
      <w:r w:rsidRPr="00665DAE">
        <w:rPr>
          <w:rFonts w:ascii="Times New Roman" w:eastAsia="Times New Roman" w:hAnsi="Times New Roman" w:cs="Times New Roman"/>
          <w:i/>
          <w:iCs/>
          <w:color w:val="000000"/>
          <w:sz w:val="28"/>
          <w:szCs w:val="28"/>
        </w:rPr>
        <w:t>(nếu có)</w:t>
      </w:r>
      <w:r w:rsidR="00EF4402">
        <w:rPr>
          <w:rFonts w:ascii="Times New Roman" w:eastAsia="Times New Roman" w:hAnsi="Times New Roman" w:cs="Times New Roman"/>
          <w:color w:val="000000"/>
          <w:sz w:val="28"/>
          <w:szCs w:val="28"/>
        </w:rPr>
        <w:t>.</w:t>
      </w:r>
    </w:p>
    <w:p w:rsidR="00665DAE" w:rsidRPr="00665DAE"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 xml:space="preserve">3. </w:t>
      </w:r>
      <w:r w:rsidR="005A0D9A">
        <w:rPr>
          <w:rFonts w:ascii="Times New Roman" w:eastAsia="Times New Roman" w:hAnsi="Times New Roman" w:cs="Times New Roman"/>
          <w:color w:val="000000"/>
          <w:sz w:val="28"/>
          <w:szCs w:val="28"/>
        </w:rPr>
        <w:t xml:space="preserve">Ông </w:t>
      </w:r>
      <w:r w:rsidR="002E402E">
        <w:rPr>
          <w:rFonts w:ascii="Times New Roman" w:eastAsia="Times New Roman" w:hAnsi="Times New Roman" w:cs="Times New Roman"/>
          <w:color w:val="000000"/>
          <w:sz w:val="28"/>
          <w:szCs w:val="28"/>
        </w:rPr>
        <w:t>Trần Văn Minh</w:t>
      </w:r>
      <w:r w:rsidR="00C024AE">
        <w:rPr>
          <w:rFonts w:ascii="Times New Roman" w:eastAsia="Times New Roman" w:hAnsi="Times New Roman" w:cs="Times New Roman"/>
          <w:color w:val="000000"/>
          <w:sz w:val="28"/>
          <w:szCs w:val="28"/>
        </w:rPr>
        <w:t xml:space="preserve"> </w:t>
      </w:r>
      <w:r w:rsidRPr="00665DAE">
        <w:rPr>
          <w:rFonts w:ascii="Times New Roman" w:eastAsia="Times New Roman" w:hAnsi="Times New Roman" w:cs="Times New Roman"/>
          <w:color w:val="000000"/>
          <w:sz w:val="28"/>
          <w:szCs w:val="28"/>
        </w:rPr>
        <w:t>chịu trách nhiệm nộp tiền sử dụng đất</w:t>
      </w:r>
      <w:r w:rsidR="0055140B">
        <w:rPr>
          <w:rFonts w:ascii="Times New Roman" w:eastAsia="Times New Roman" w:hAnsi="Times New Roman" w:cs="Times New Roman"/>
          <w:color w:val="000000"/>
          <w:sz w:val="28"/>
          <w:szCs w:val="28"/>
        </w:rPr>
        <w:t xml:space="preserve"> </w:t>
      </w:r>
      <w:r w:rsidR="0055140B" w:rsidRPr="0055140B">
        <w:rPr>
          <w:rFonts w:ascii="Times New Roman" w:hAnsi="Times New Roman"/>
          <w:sz w:val="28"/>
          <w:szCs w:val="28"/>
        </w:rPr>
        <w:t>theo thông báo của cơ quan thuế</w:t>
      </w:r>
      <w:r w:rsidRPr="00665DAE">
        <w:rPr>
          <w:rFonts w:ascii="Times New Roman" w:eastAsia="Times New Roman" w:hAnsi="Times New Roman" w:cs="Times New Roman"/>
          <w:color w:val="000000"/>
          <w:sz w:val="28"/>
          <w:szCs w:val="28"/>
        </w:rPr>
        <w:t xml:space="preserve">; </w:t>
      </w:r>
    </w:p>
    <w:p w:rsidR="00A878FC"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4.</w:t>
      </w:r>
      <w:r w:rsidR="00A878FC">
        <w:rPr>
          <w:rFonts w:ascii="Times New Roman" w:eastAsia="Times New Roman" w:hAnsi="Times New Roman" w:cs="Times New Roman"/>
          <w:color w:val="000000"/>
          <w:sz w:val="28"/>
          <w:szCs w:val="28"/>
        </w:rPr>
        <w:t xml:space="preserve"> Văn phòng đăng ký đất đai</w:t>
      </w:r>
      <w:r w:rsidRPr="00665DAE">
        <w:rPr>
          <w:rFonts w:ascii="Times New Roman" w:eastAsia="Times New Roman" w:hAnsi="Times New Roman" w:cs="Times New Roman"/>
          <w:color w:val="000000"/>
          <w:sz w:val="28"/>
          <w:szCs w:val="28"/>
        </w:rPr>
        <w:t xml:space="preserve"> </w:t>
      </w:r>
      <w:r w:rsidR="00A878FC" w:rsidRPr="00665DAE">
        <w:rPr>
          <w:rFonts w:ascii="Times New Roman" w:eastAsia="Times New Roman" w:hAnsi="Times New Roman" w:cs="Times New Roman"/>
          <w:color w:val="000000"/>
          <w:sz w:val="28"/>
          <w:szCs w:val="28"/>
        </w:rPr>
        <w:t xml:space="preserve">chỉnh lý hồ sơ địa chính, </w:t>
      </w:r>
      <w:r w:rsidR="00A878FC">
        <w:rPr>
          <w:rFonts w:ascii="Times New Roman" w:eastAsia="Times New Roman" w:hAnsi="Times New Roman" w:cs="Times New Roman"/>
          <w:color w:val="000000"/>
          <w:sz w:val="28"/>
          <w:szCs w:val="28"/>
        </w:rPr>
        <w:t>cơ sở dữ liệu đất đai</w:t>
      </w:r>
      <w:r w:rsidR="00A878FC" w:rsidRPr="00665DAE">
        <w:rPr>
          <w:rFonts w:ascii="Times New Roman" w:eastAsia="Times New Roman" w:hAnsi="Times New Roman" w:cs="Times New Roman"/>
          <w:color w:val="000000"/>
          <w:sz w:val="28"/>
          <w:szCs w:val="28"/>
        </w:rPr>
        <w:t xml:space="preserve">; cập nhật, </w:t>
      </w:r>
      <w:r w:rsidR="00A878FC">
        <w:rPr>
          <w:rFonts w:ascii="Times New Roman" w:eastAsia="Times New Roman" w:hAnsi="Times New Roman" w:cs="Times New Roman"/>
          <w:color w:val="000000"/>
          <w:sz w:val="28"/>
          <w:szCs w:val="28"/>
        </w:rPr>
        <w:t xml:space="preserve">lưu trữ hồ sơ theo </w:t>
      </w:r>
      <w:r w:rsidR="0055140B">
        <w:rPr>
          <w:rFonts w:ascii="Times New Roman" w:eastAsia="Times New Roman" w:hAnsi="Times New Roman" w:cs="Times New Roman"/>
          <w:color w:val="000000"/>
          <w:sz w:val="28"/>
          <w:szCs w:val="28"/>
        </w:rPr>
        <w:t xml:space="preserve">quy định của </w:t>
      </w:r>
      <w:r w:rsidR="00A878FC">
        <w:rPr>
          <w:rFonts w:ascii="Times New Roman" w:eastAsia="Times New Roman" w:hAnsi="Times New Roman" w:cs="Times New Roman"/>
          <w:color w:val="000000"/>
          <w:sz w:val="28"/>
          <w:szCs w:val="28"/>
        </w:rPr>
        <w:t>pháp luật.</w:t>
      </w:r>
    </w:p>
    <w:p w:rsidR="00665DAE" w:rsidRPr="00665DAE"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b/>
          <w:bCs/>
          <w:color w:val="000000"/>
          <w:sz w:val="28"/>
          <w:szCs w:val="28"/>
        </w:rPr>
        <w:t>Điều 3.</w:t>
      </w:r>
      <w:r w:rsidRPr="00665DAE">
        <w:rPr>
          <w:rFonts w:ascii="Times New Roman" w:eastAsia="Times New Roman" w:hAnsi="Times New Roman" w:cs="Times New Roman"/>
          <w:color w:val="000000"/>
          <w:sz w:val="28"/>
          <w:szCs w:val="28"/>
        </w:rPr>
        <w:t> Quyết định này có hiệu lực kể từ ngày ký.</w:t>
      </w:r>
    </w:p>
    <w:p w:rsidR="00665DAE" w:rsidRPr="00665DAE"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Chánh Văn phòng Ủy ban nhân dân</w:t>
      </w:r>
      <w:r w:rsidR="00A878FC">
        <w:rPr>
          <w:rFonts w:ascii="Times New Roman" w:eastAsia="Times New Roman" w:hAnsi="Times New Roman" w:cs="Times New Roman"/>
          <w:color w:val="000000"/>
          <w:sz w:val="28"/>
          <w:szCs w:val="28"/>
        </w:rPr>
        <w:t xml:space="preserve"> xã; phòng kinh tế</w:t>
      </w:r>
      <w:r w:rsidR="0055140B">
        <w:rPr>
          <w:rFonts w:ascii="Times New Roman" w:eastAsia="Times New Roman" w:hAnsi="Times New Roman" w:cs="Times New Roman"/>
          <w:color w:val="000000"/>
          <w:sz w:val="28"/>
          <w:szCs w:val="28"/>
        </w:rPr>
        <w:t>;</w:t>
      </w:r>
      <w:r w:rsidR="00EF4402">
        <w:rPr>
          <w:rFonts w:ascii="Times New Roman" w:eastAsia="Times New Roman" w:hAnsi="Times New Roman" w:cs="Times New Roman"/>
          <w:color w:val="000000"/>
          <w:sz w:val="28"/>
          <w:szCs w:val="28"/>
        </w:rPr>
        <w:t xml:space="preserve"> Thuế cơ sở 4 t</w:t>
      </w:r>
      <w:r w:rsidR="000314C8">
        <w:rPr>
          <w:rFonts w:ascii="Times New Roman" w:eastAsia="Times New Roman" w:hAnsi="Times New Roman" w:cs="Times New Roman"/>
          <w:color w:val="000000"/>
          <w:sz w:val="28"/>
          <w:szCs w:val="28"/>
        </w:rPr>
        <w:t>ỉ</w:t>
      </w:r>
      <w:r w:rsidR="00EF4402">
        <w:rPr>
          <w:rFonts w:ascii="Times New Roman" w:eastAsia="Times New Roman" w:hAnsi="Times New Roman" w:cs="Times New Roman"/>
          <w:color w:val="000000"/>
          <w:sz w:val="28"/>
          <w:szCs w:val="28"/>
        </w:rPr>
        <w:t>nh Hà Tĩnh</w:t>
      </w:r>
      <w:r w:rsidR="00EF4402" w:rsidRPr="00665DAE">
        <w:rPr>
          <w:rFonts w:ascii="Times New Roman" w:eastAsia="Times New Roman" w:hAnsi="Times New Roman" w:cs="Times New Roman"/>
          <w:color w:val="000000"/>
          <w:sz w:val="28"/>
          <w:szCs w:val="28"/>
        </w:rPr>
        <w:t xml:space="preserve"> </w:t>
      </w:r>
      <w:r w:rsidRPr="00665DAE">
        <w:rPr>
          <w:rFonts w:ascii="Times New Roman" w:eastAsia="Times New Roman" w:hAnsi="Times New Roman" w:cs="Times New Roman"/>
          <w:color w:val="000000"/>
          <w:sz w:val="28"/>
          <w:szCs w:val="28"/>
        </w:rPr>
        <w:t xml:space="preserve">và </w:t>
      </w:r>
      <w:r w:rsidR="00A878FC">
        <w:rPr>
          <w:rFonts w:ascii="Times New Roman" w:eastAsia="Times New Roman" w:hAnsi="Times New Roman" w:cs="Times New Roman"/>
          <w:color w:val="000000"/>
          <w:sz w:val="28"/>
          <w:szCs w:val="28"/>
        </w:rPr>
        <w:t>ông (bà)</w:t>
      </w:r>
      <w:r w:rsidRPr="00665DAE">
        <w:rPr>
          <w:rFonts w:ascii="Times New Roman" w:eastAsia="Times New Roman" w:hAnsi="Times New Roman" w:cs="Times New Roman"/>
          <w:color w:val="000000"/>
          <w:sz w:val="28"/>
          <w:szCs w:val="28"/>
        </w:rPr>
        <w:t xml:space="preserve"> có tên tại Điều 1 chịu trách nhiệm thi hành Quyết định này.</w:t>
      </w:r>
    </w:p>
    <w:p w:rsidR="00665DAE" w:rsidRPr="00665DAE" w:rsidRDefault="00665DAE" w:rsidP="000016E3">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65DAE">
        <w:rPr>
          <w:rFonts w:ascii="Times New Roman" w:eastAsia="Times New Roman" w:hAnsi="Times New Roman" w:cs="Times New Roman"/>
          <w:color w:val="000000"/>
          <w:sz w:val="28"/>
          <w:szCs w:val="28"/>
        </w:rPr>
        <w:t>Văn phòng Ủy ban nhân dân</w:t>
      </w:r>
      <w:r w:rsidR="00A878FC">
        <w:rPr>
          <w:rFonts w:ascii="Times New Roman" w:eastAsia="Times New Roman" w:hAnsi="Times New Roman" w:cs="Times New Roman"/>
          <w:color w:val="000000"/>
          <w:sz w:val="28"/>
          <w:szCs w:val="28"/>
        </w:rPr>
        <w:t xml:space="preserve"> xã</w:t>
      </w:r>
      <w:r w:rsidRPr="00665DAE">
        <w:rPr>
          <w:rFonts w:ascii="Times New Roman" w:eastAsia="Times New Roman" w:hAnsi="Times New Roman" w:cs="Times New Roman"/>
          <w:color w:val="000000"/>
          <w:sz w:val="28"/>
          <w:szCs w:val="28"/>
        </w:rPr>
        <w:t xml:space="preserve"> chịu trách nhiệm đăng tải Quyết định này tr</w:t>
      </w:r>
      <w:r w:rsidR="00A878FC">
        <w:rPr>
          <w:rFonts w:ascii="Times New Roman" w:eastAsia="Times New Roman" w:hAnsi="Times New Roman" w:cs="Times New Roman"/>
          <w:color w:val="000000"/>
          <w:sz w:val="28"/>
          <w:szCs w:val="28"/>
        </w:rPr>
        <w:t>ên Cổng thông tin điện tử của xã.</w:t>
      </w:r>
      <w:r w:rsidR="000314C8">
        <w:rPr>
          <w:rFonts w:ascii="Times New Roman" w:eastAsia="Times New Roman" w:hAnsi="Times New Roman" w:cs="Times New Roman"/>
          <w:color w:val="000000"/>
          <w:sz w:val="28"/>
          <w:szCs w:val="28"/>
        </w:rPr>
        <w:t>/.</w:t>
      </w:r>
    </w:p>
    <w:tbl>
      <w:tblPr>
        <w:tblW w:w="5000" w:type="pct"/>
        <w:tblCellSpacing w:w="0" w:type="dxa"/>
        <w:tblInd w:w="250" w:type="dxa"/>
        <w:tblCellMar>
          <w:left w:w="0" w:type="dxa"/>
          <w:right w:w="0" w:type="dxa"/>
        </w:tblCellMar>
        <w:tblLook w:val="04A0" w:firstRow="1" w:lastRow="0" w:firstColumn="1" w:lastColumn="0" w:noHBand="0" w:noVBand="1"/>
      </w:tblPr>
      <w:tblGrid>
        <w:gridCol w:w="4537"/>
        <w:gridCol w:w="4535"/>
      </w:tblGrid>
      <w:tr w:rsidR="00665DAE" w:rsidRPr="00300777" w:rsidTr="00A878FC">
        <w:trPr>
          <w:tblCellSpacing w:w="0" w:type="dxa"/>
        </w:trPr>
        <w:tc>
          <w:tcPr>
            <w:tcW w:w="4789" w:type="dxa"/>
            <w:tcMar>
              <w:top w:w="0" w:type="dxa"/>
              <w:left w:w="108" w:type="dxa"/>
              <w:bottom w:w="0" w:type="dxa"/>
              <w:right w:w="108" w:type="dxa"/>
            </w:tcMar>
            <w:hideMark/>
          </w:tcPr>
          <w:p w:rsidR="0055140B" w:rsidRDefault="00665DAE" w:rsidP="009962D3">
            <w:pPr>
              <w:spacing w:after="0" w:line="234" w:lineRule="atLeast"/>
              <w:rPr>
                <w:rFonts w:ascii="Times New Roman" w:eastAsia="Times New Roman" w:hAnsi="Times New Roman" w:cs="Times New Roman"/>
                <w:bCs/>
                <w:iCs/>
                <w:lang w:val="en-GB"/>
              </w:rPr>
            </w:pPr>
            <w:r w:rsidRPr="00300777">
              <w:rPr>
                <w:rFonts w:ascii="Times New Roman" w:eastAsia="Times New Roman" w:hAnsi="Times New Roman" w:cs="Times New Roman"/>
                <w:b/>
                <w:bCs/>
                <w:i/>
                <w:iCs/>
                <w:sz w:val="24"/>
                <w:szCs w:val="24"/>
                <w:lang w:val="en-GB"/>
              </w:rPr>
              <w:t>Nơi nhận:</w:t>
            </w:r>
            <w:r w:rsidRPr="00300777">
              <w:rPr>
                <w:rFonts w:ascii="Times New Roman" w:eastAsia="Times New Roman" w:hAnsi="Times New Roman" w:cs="Times New Roman"/>
                <w:b/>
                <w:bCs/>
                <w:i/>
                <w:iCs/>
                <w:sz w:val="24"/>
                <w:szCs w:val="24"/>
                <w:lang w:val="en-GB"/>
              </w:rPr>
              <w:br/>
            </w:r>
            <w:r w:rsidR="00EF4402" w:rsidRPr="00EF4402">
              <w:rPr>
                <w:rFonts w:ascii="Times New Roman" w:eastAsia="Times New Roman" w:hAnsi="Times New Roman" w:cs="Times New Roman"/>
                <w:bCs/>
                <w:iCs/>
                <w:lang w:val="en-GB"/>
              </w:rPr>
              <w:t>- Như điều 3;</w:t>
            </w:r>
          </w:p>
          <w:p w:rsidR="00EF4402" w:rsidRPr="00EF4402" w:rsidRDefault="00EF4402" w:rsidP="000314C8">
            <w:pPr>
              <w:spacing w:after="0" w:line="234" w:lineRule="atLeast"/>
              <w:rPr>
                <w:rFonts w:ascii="Times New Roman" w:eastAsia="Times New Roman" w:hAnsi="Times New Roman" w:cs="Times New Roman"/>
                <w:bCs/>
                <w:iCs/>
                <w:lang w:val="en-GB"/>
              </w:rPr>
            </w:pPr>
            <w:r>
              <w:rPr>
                <w:rFonts w:ascii="Times New Roman" w:eastAsia="Times New Roman" w:hAnsi="Times New Roman" w:cs="Times New Roman"/>
                <w:bCs/>
                <w:iCs/>
                <w:lang w:val="en-GB"/>
              </w:rPr>
              <w:t>- Chủ tịch, P.</w:t>
            </w:r>
            <w:r w:rsidR="000016E3">
              <w:rPr>
                <w:rFonts w:ascii="Times New Roman" w:eastAsia="Times New Roman" w:hAnsi="Times New Roman" w:cs="Times New Roman"/>
                <w:bCs/>
                <w:iCs/>
                <w:lang w:val="en-GB"/>
              </w:rPr>
              <w:t>chủ tịch UBND xã(b/c);</w:t>
            </w:r>
          </w:p>
          <w:p w:rsidR="00665DAE" w:rsidRPr="00300777" w:rsidRDefault="00EF4402" w:rsidP="000314C8">
            <w:pPr>
              <w:spacing w:after="0" w:line="234" w:lineRule="atLeast"/>
              <w:rPr>
                <w:rFonts w:ascii="Times New Roman" w:eastAsia="Times New Roman" w:hAnsi="Times New Roman" w:cs="Times New Roman"/>
                <w:sz w:val="24"/>
                <w:szCs w:val="24"/>
              </w:rPr>
            </w:pPr>
            <w:r w:rsidRPr="00EF4402">
              <w:rPr>
                <w:rFonts w:ascii="Times New Roman" w:eastAsia="Times New Roman" w:hAnsi="Times New Roman" w:cs="Times New Roman"/>
                <w:bCs/>
                <w:iCs/>
                <w:lang w:val="en-GB"/>
              </w:rPr>
              <w:t>- Lưu VT/KT</w:t>
            </w:r>
            <w:r w:rsidR="000016E3">
              <w:rPr>
                <w:rFonts w:ascii="Times New Roman" w:eastAsia="Times New Roman" w:hAnsi="Times New Roman" w:cs="Times New Roman"/>
                <w:bCs/>
                <w:iCs/>
                <w:lang w:val="en-GB"/>
              </w:rPr>
              <w:t>.</w:t>
            </w:r>
            <w:r w:rsidR="00665DAE" w:rsidRPr="00EF4402">
              <w:rPr>
                <w:rFonts w:ascii="Times New Roman" w:eastAsia="Times New Roman" w:hAnsi="Times New Roman" w:cs="Times New Roman"/>
                <w:b/>
                <w:bCs/>
                <w:i/>
                <w:iCs/>
                <w:lang w:val="en-GB"/>
              </w:rPr>
              <w:br/>
            </w:r>
          </w:p>
        </w:tc>
        <w:tc>
          <w:tcPr>
            <w:tcW w:w="4787" w:type="dxa"/>
            <w:tcMar>
              <w:top w:w="0" w:type="dxa"/>
              <w:left w:w="108" w:type="dxa"/>
              <w:bottom w:w="0" w:type="dxa"/>
              <w:right w:w="108" w:type="dxa"/>
            </w:tcMar>
            <w:hideMark/>
          </w:tcPr>
          <w:p w:rsidR="00EF4402" w:rsidRPr="009962D3" w:rsidRDefault="000016E3" w:rsidP="000314C8">
            <w:pPr>
              <w:spacing w:after="0" w:line="234" w:lineRule="atLeast"/>
              <w:jc w:val="center"/>
              <w:rPr>
                <w:rFonts w:ascii="Times New Roman" w:eastAsia="Times New Roman" w:hAnsi="Times New Roman" w:cs="Times New Roman"/>
                <w:b/>
                <w:bCs/>
                <w:sz w:val="28"/>
                <w:szCs w:val="28"/>
                <w:lang w:val="en-GB"/>
              </w:rPr>
            </w:pPr>
            <w:r w:rsidRPr="009962D3">
              <w:rPr>
                <w:rFonts w:ascii="Times New Roman" w:eastAsia="Times New Roman" w:hAnsi="Times New Roman" w:cs="Times New Roman"/>
                <w:b/>
                <w:bCs/>
                <w:sz w:val="28"/>
                <w:szCs w:val="28"/>
                <w:lang w:val="en-GB"/>
              </w:rPr>
              <w:t xml:space="preserve">KT. </w:t>
            </w:r>
            <w:r w:rsidR="00665DAE" w:rsidRPr="009962D3">
              <w:rPr>
                <w:rFonts w:ascii="Times New Roman" w:eastAsia="Times New Roman" w:hAnsi="Times New Roman" w:cs="Times New Roman"/>
                <w:b/>
                <w:bCs/>
                <w:sz w:val="28"/>
                <w:szCs w:val="28"/>
                <w:lang w:val="en-GB"/>
              </w:rPr>
              <w:t>CHỦ TỊCH</w:t>
            </w:r>
          </w:p>
          <w:p w:rsidR="005F03EE" w:rsidRPr="009962D3" w:rsidRDefault="00EF4402" w:rsidP="000314C8">
            <w:pPr>
              <w:spacing w:after="0" w:line="234" w:lineRule="atLeast"/>
              <w:jc w:val="center"/>
              <w:rPr>
                <w:rFonts w:ascii="Times New Roman" w:eastAsia="Times New Roman" w:hAnsi="Times New Roman" w:cs="Times New Roman"/>
                <w:i/>
                <w:iCs/>
                <w:sz w:val="28"/>
                <w:szCs w:val="28"/>
                <w:lang w:val="en-GB"/>
              </w:rPr>
            </w:pPr>
            <w:r w:rsidRPr="009962D3">
              <w:rPr>
                <w:rFonts w:ascii="Times New Roman" w:eastAsia="Times New Roman" w:hAnsi="Times New Roman" w:cs="Times New Roman"/>
                <w:b/>
                <w:bCs/>
                <w:sz w:val="28"/>
                <w:szCs w:val="28"/>
                <w:lang w:val="en-GB"/>
              </w:rPr>
              <w:t>PHÓ CHỦ TỊCH</w:t>
            </w:r>
            <w:r w:rsidR="00665DAE" w:rsidRPr="009962D3">
              <w:rPr>
                <w:rFonts w:ascii="Times New Roman" w:eastAsia="Times New Roman" w:hAnsi="Times New Roman" w:cs="Times New Roman"/>
                <w:b/>
                <w:bCs/>
                <w:sz w:val="28"/>
                <w:szCs w:val="28"/>
                <w:lang w:val="en-GB"/>
              </w:rPr>
              <w:br/>
            </w:r>
            <w:r w:rsidR="00665DAE" w:rsidRPr="009962D3">
              <w:rPr>
                <w:rFonts w:ascii="Times New Roman" w:eastAsia="Times New Roman" w:hAnsi="Times New Roman" w:cs="Times New Roman"/>
                <w:i/>
                <w:iCs/>
                <w:sz w:val="28"/>
                <w:szCs w:val="28"/>
                <w:lang w:val="en-GB"/>
              </w:rPr>
              <w:br/>
            </w:r>
            <w:bookmarkStart w:id="0" w:name="_GoBack"/>
            <w:bookmarkEnd w:id="0"/>
            <w:r w:rsidR="00665DAE" w:rsidRPr="009962D3">
              <w:rPr>
                <w:rFonts w:ascii="Times New Roman" w:eastAsia="Times New Roman" w:hAnsi="Times New Roman" w:cs="Times New Roman"/>
                <w:i/>
                <w:iCs/>
                <w:sz w:val="28"/>
                <w:szCs w:val="28"/>
                <w:lang w:val="en-GB"/>
              </w:rPr>
              <w:br/>
            </w:r>
          </w:p>
          <w:p w:rsidR="0055140B" w:rsidRPr="009962D3" w:rsidRDefault="00665DAE" w:rsidP="000314C8">
            <w:pPr>
              <w:spacing w:after="0" w:line="234" w:lineRule="atLeast"/>
              <w:jc w:val="center"/>
              <w:rPr>
                <w:rFonts w:ascii="Times New Roman" w:eastAsia="Times New Roman" w:hAnsi="Times New Roman" w:cs="Times New Roman"/>
                <w:i/>
                <w:iCs/>
                <w:sz w:val="28"/>
                <w:szCs w:val="28"/>
                <w:lang w:val="en-GB"/>
              </w:rPr>
            </w:pPr>
            <w:r w:rsidRPr="009962D3">
              <w:rPr>
                <w:rFonts w:ascii="Times New Roman" w:eastAsia="Times New Roman" w:hAnsi="Times New Roman" w:cs="Times New Roman"/>
                <w:i/>
                <w:iCs/>
                <w:sz w:val="28"/>
                <w:szCs w:val="28"/>
                <w:lang w:val="en-GB"/>
              </w:rPr>
              <w:br/>
            </w:r>
          </w:p>
          <w:p w:rsidR="00665DAE" w:rsidRPr="00300777" w:rsidRDefault="00D42DF8" w:rsidP="00EF4402">
            <w:pPr>
              <w:spacing w:before="120" w:after="120" w:line="234" w:lineRule="atLeast"/>
              <w:jc w:val="center"/>
              <w:rPr>
                <w:rFonts w:ascii="Times New Roman" w:eastAsia="Times New Roman" w:hAnsi="Times New Roman" w:cs="Times New Roman"/>
                <w:sz w:val="24"/>
                <w:szCs w:val="24"/>
              </w:rPr>
            </w:pPr>
            <w:r w:rsidRPr="009962D3">
              <w:rPr>
                <w:rFonts w:ascii="Times New Roman" w:eastAsia="Times New Roman" w:hAnsi="Times New Roman" w:cs="Times New Roman"/>
                <w:b/>
                <w:sz w:val="28"/>
                <w:szCs w:val="28"/>
              </w:rPr>
              <w:t xml:space="preserve"> </w:t>
            </w:r>
            <w:r w:rsidR="00EF4402" w:rsidRPr="009962D3">
              <w:rPr>
                <w:rFonts w:ascii="Times New Roman" w:eastAsia="Times New Roman" w:hAnsi="Times New Roman" w:cs="Times New Roman"/>
                <w:b/>
                <w:sz w:val="28"/>
                <w:szCs w:val="28"/>
              </w:rPr>
              <w:t>Lê Đình Tài</w:t>
            </w:r>
          </w:p>
        </w:tc>
      </w:tr>
    </w:tbl>
    <w:p w:rsidR="000B07FC" w:rsidRDefault="000B07FC"/>
    <w:sectPr w:rsidR="000B07FC" w:rsidSect="000016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AE"/>
    <w:rsid w:val="000016E3"/>
    <w:rsid w:val="000314C8"/>
    <w:rsid w:val="000B07FC"/>
    <w:rsid w:val="000B5B6F"/>
    <w:rsid w:val="000C291F"/>
    <w:rsid w:val="0010418C"/>
    <w:rsid w:val="00153AB4"/>
    <w:rsid w:val="00180361"/>
    <w:rsid w:val="001849D7"/>
    <w:rsid w:val="001D2A00"/>
    <w:rsid w:val="00285FA3"/>
    <w:rsid w:val="002C28B3"/>
    <w:rsid w:val="002E1D3D"/>
    <w:rsid w:val="002E402E"/>
    <w:rsid w:val="002F4F67"/>
    <w:rsid w:val="00333E27"/>
    <w:rsid w:val="003A5AB2"/>
    <w:rsid w:val="004167EA"/>
    <w:rsid w:val="00494E7F"/>
    <w:rsid w:val="004A4327"/>
    <w:rsid w:val="004A6BAF"/>
    <w:rsid w:val="004D604F"/>
    <w:rsid w:val="00526F0D"/>
    <w:rsid w:val="0055140B"/>
    <w:rsid w:val="00572656"/>
    <w:rsid w:val="005A0D9A"/>
    <w:rsid w:val="005F03EE"/>
    <w:rsid w:val="006003E3"/>
    <w:rsid w:val="00612A22"/>
    <w:rsid w:val="00665DAE"/>
    <w:rsid w:val="00693453"/>
    <w:rsid w:val="00695137"/>
    <w:rsid w:val="007044BC"/>
    <w:rsid w:val="00710982"/>
    <w:rsid w:val="007951A9"/>
    <w:rsid w:val="007E2392"/>
    <w:rsid w:val="00824339"/>
    <w:rsid w:val="00853B67"/>
    <w:rsid w:val="008622DC"/>
    <w:rsid w:val="008A212D"/>
    <w:rsid w:val="00934058"/>
    <w:rsid w:val="00967448"/>
    <w:rsid w:val="00973E81"/>
    <w:rsid w:val="009962D3"/>
    <w:rsid w:val="009A1AEE"/>
    <w:rsid w:val="009C2E22"/>
    <w:rsid w:val="009D4DD1"/>
    <w:rsid w:val="00A4250B"/>
    <w:rsid w:val="00A74E14"/>
    <w:rsid w:val="00A878FC"/>
    <w:rsid w:val="00B93595"/>
    <w:rsid w:val="00C024AE"/>
    <w:rsid w:val="00C562E3"/>
    <w:rsid w:val="00CA6A9E"/>
    <w:rsid w:val="00CB2FB6"/>
    <w:rsid w:val="00CD75D7"/>
    <w:rsid w:val="00D34D2C"/>
    <w:rsid w:val="00D42DF8"/>
    <w:rsid w:val="00D74733"/>
    <w:rsid w:val="00D870B2"/>
    <w:rsid w:val="00DB41AE"/>
    <w:rsid w:val="00DC0D97"/>
    <w:rsid w:val="00DE27A0"/>
    <w:rsid w:val="00EA58CF"/>
    <w:rsid w:val="00EE6BFB"/>
    <w:rsid w:val="00EF4402"/>
    <w:rsid w:val="00F20FAA"/>
    <w:rsid w:val="00F2210B"/>
    <w:rsid w:val="00F40EAE"/>
    <w:rsid w:val="00F728FE"/>
    <w:rsid w:val="00FA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2264"/>
  <w15:docId w15:val="{CFAADA96-E44C-4395-90AB-80E88191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dcterms:created xsi:type="dcterms:W3CDTF">2026-07-13T01:28:00Z</dcterms:created>
  <dcterms:modified xsi:type="dcterms:W3CDTF">2026-07-13T08:00:00Z</dcterms:modified>
</cp:coreProperties>
</file>