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4" w:type="dxa"/>
        <w:tblInd w:w="-709" w:type="dxa"/>
        <w:tblLayout w:type="fixed"/>
        <w:tblCellMar>
          <w:left w:w="0" w:type="dxa"/>
          <w:right w:w="0" w:type="dxa"/>
        </w:tblCellMar>
        <w:tblLook w:val="01E0" w:firstRow="1" w:lastRow="1" w:firstColumn="1" w:lastColumn="1" w:noHBand="0" w:noVBand="0"/>
      </w:tblPr>
      <w:tblGrid>
        <w:gridCol w:w="4395"/>
        <w:gridCol w:w="5739"/>
      </w:tblGrid>
      <w:tr w:rsidR="005233A2" w:rsidRPr="005233A2" w14:paraId="37D6BED9" w14:textId="77777777" w:rsidTr="00A67150">
        <w:trPr>
          <w:trHeight w:val="1580"/>
        </w:trPr>
        <w:tc>
          <w:tcPr>
            <w:tcW w:w="4395" w:type="dxa"/>
          </w:tcPr>
          <w:p w14:paraId="31F9BB3D" w14:textId="77777777" w:rsidR="000C2512" w:rsidRPr="005233A2" w:rsidRDefault="00B23849" w:rsidP="00F071CF">
            <w:pPr>
              <w:pStyle w:val="TableParagraph"/>
              <w:tabs>
                <w:tab w:val="left" w:pos="2120"/>
              </w:tabs>
              <w:ind w:left="866" w:right="862" w:firstLine="33"/>
              <w:jc w:val="center"/>
              <w:rPr>
                <w:b/>
                <w:color w:val="000000" w:themeColor="text1"/>
                <w:sz w:val="26"/>
              </w:rPr>
            </w:pPr>
            <w:r w:rsidRPr="005233A2">
              <w:rPr>
                <w:b/>
                <w:color w:val="000000" w:themeColor="text1"/>
                <w:sz w:val="26"/>
              </w:rPr>
              <w:t>ỦY</w:t>
            </w:r>
            <w:r w:rsidRPr="005233A2">
              <w:rPr>
                <w:b/>
                <w:color w:val="000000" w:themeColor="text1"/>
                <w:spacing w:val="-4"/>
                <w:sz w:val="26"/>
              </w:rPr>
              <w:t xml:space="preserve"> </w:t>
            </w:r>
            <w:r w:rsidRPr="005233A2">
              <w:rPr>
                <w:b/>
                <w:color w:val="000000" w:themeColor="text1"/>
                <w:sz w:val="26"/>
              </w:rPr>
              <w:t>BAN</w:t>
            </w:r>
            <w:r w:rsidRPr="005233A2">
              <w:rPr>
                <w:b/>
                <w:color w:val="000000" w:themeColor="text1"/>
                <w:spacing w:val="-1"/>
                <w:sz w:val="26"/>
              </w:rPr>
              <w:t xml:space="preserve"> </w:t>
            </w:r>
            <w:r w:rsidRPr="005233A2">
              <w:rPr>
                <w:b/>
                <w:color w:val="000000" w:themeColor="text1"/>
                <w:sz w:val="26"/>
              </w:rPr>
              <w:t>NHÂN</w:t>
            </w:r>
            <w:r w:rsidRPr="005233A2">
              <w:rPr>
                <w:b/>
                <w:color w:val="000000" w:themeColor="text1"/>
                <w:spacing w:val="-1"/>
                <w:sz w:val="26"/>
              </w:rPr>
              <w:t xml:space="preserve"> </w:t>
            </w:r>
            <w:r w:rsidRPr="005233A2">
              <w:rPr>
                <w:b/>
                <w:color w:val="000000" w:themeColor="text1"/>
                <w:sz w:val="26"/>
              </w:rPr>
              <w:t xml:space="preserve">DÂN </w:t>
            </w:r>
          </w:p>
          <w:p w14:paraId="5490E26F" w14:textId="77777777" w:rsidR="000C2512" w:rsidRPr="005233A2" w:rsidRDefault="00B23849" w:rsidP="00F071CF">
            <w:pPr>
              <w:pStyle w:val="TableParagraph"/>
              <w:tabs>
                <w:tab w:val="left" w:pos="2120"/>
              </w:tabs>
              <w:ind w:left="866" w:right="862" w:firstLine="33"/>
              <w:jc w:val="center"/>
              <w:rPr>
                <w:b/>
                <w:color w:val="000000" w:themeColor="text1"/>
                <w:sz w:val="26"/>
              </w:rPr>
            </w:pPr>
            <w:r w:rsidRPr="005233A2">
              <w:rPr>
                <w:b/>
                <w:color w:val="000000" w:themeColor="text1"/>
                <w:sz w:val="26"/>
              </w:rPr>
              <w:t>XÃ ĐỨC MINH</w:t>
            </w:r>
          </w:p>
          <w:p w14:paraId="554B9CE8" w14:textId="77777777" w:rsidR="000C2512" w:rsidRPr="005233A2" w:rsidRDefault="00B23849" w:rsidP="00F071CF">
            <w:pPr>
              <w:pStyle w:val="TableParagraph"/>
              <w:tabs>
                <w:tab w:val="left" w:pos="2120"/>
              </w:tabs>
              <w:ind w:left="866" w:right="862" w:firstLine="33"/>
              <w:jc w:val="center"/>
              <w:rPr>
                <w:color w:val="000000" w:themeColor="text1"/>
                <w:sz w:val="26"/>
              </w:rPr>
            </w:pPr>
            <w:r w:rsidRPr="005233A2">
              <w:rPr>
                <w:noProof/>
                <w:color w:val="000000" w:themeColor="text1"/>
                <w:sz w:val="26"/>
              </w:rPr>
              <mc:AlternateContent>
                <mc:Choice Requires="wps">
                  <w:drawing>
                    <wp:anchor distT="0" distB="0" distL="114300" distR="114300" simplePos="0" relativeHeight="251653632" behindDoc="0" locked="0" layoutInCell="1" allowOverlap="1" wp14:anchorId="28CFEC68" wp14:editId="2FFB097E">
                      <wp:simplePos x="0" y="0"/>
                      <wp:positionH relativeFrom="column">
                        <wp:posOffset>1026795</wp:posOffset>
                      </wp:positionH>
                      <wp:positionV relativeFrom="paragraph">
                        <wp:posOffset>17780</wp:posOffset>
                      </wp:positionV>
                      <wp:extent cx="704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D2FF7" id="Straight Connector 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80.85pt,1.4pt" to="136.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" strokecolor="black [3200]" strokeweight=".5pt">
                      <v:stroke joinstyle="miter"/>
                    </v:line>
                  </w:pict>
                </mc:Fallback>
              </mc:AlternateContent>
            </w:r>
          </w:p>
          <w:p w14:paraId="612CED66" w14:textId="77777777" w:rsidR="005B005B" w:rsidRDefault="00DB7E7B" w:rsidP="005B005B">
            <w:pPr>
              <w:pStyle w:val="TableParagraph"/>
              <w:tabs>
                <w:tab w:val="left" w:pos="2120"/>
              </w:tabs>
              <w:ind w:left="0" w:firstLine="33"/>
              <w:jc w:val="both"/>
              <w:rPr>
                <w:color w:val="000000" w:themeColor="text1"/>
                <w:spacing w:val="-4"/>
                <w:sz w:val="26"/>
              </w:rPr>
            </w:pPr>
            <w:r w:rsidRPr="005233A2">
              <w:rPr>
                <w:color w:val="000000" w:themeColor="text1"/>
                <w:spacing w:val="-5"/>
                <w:sz w:val="26"/>
              </w:rPr>
              <w:t xml:space="preserve">                 </w:t>
            </w:r>
            <w:r w:rsidR="00B23849" w:rsidRPr="005233A2">
              <w:rPr>
                <w:color w:val="000000" w:themeColor="text1"/>
                <w:spacing w:val="-5"/>
                <w:sz w:val="26"/>
              </w:rPr>
              <w:t xml:space="preserve"> Số:  </w:t>
            </w:r>
            <w:r w:rsidR="008A50D0" w:rsidRPr="005233A2">
              <w:rPr>
                <w:color w:val="000000" w:themeColor="text1"/>
                <w:spacing w:val="-5"/>
                <w:sz w:val="26"/>
              </w:rPr>
              <w:t xml:space="preserve">     </w:t>
            </w:r>
            <w:r w:rsidR="00B23849" w:rsidRPr="005233A2">
              <w:rPr>
                <w:color w:val="000000" w:themeColor="text1"/>
                <w:spacing w:val="-5"/>
                <w:sz w:val="26"/>
              </w:rPr>
              <w:t xml:space="preserve"> </w:t>
            </w:r>
            <w:r w:rsidR="00B23849" w:rsidRPr="005233A2">
              <w:rPr>
                <w:color w:val="000000" w:themeColor="text1"/>
                <w:spacing w:val="-2"/>
                <w:sz w:val="26"/>
              </w:rPr>
              <w:t>/</w:t>
            </w:r>
            <w:r w:rsidR="00B23849" w:rsidRPr="005233A2">
              <w:rPr>
                <w:color w:val="000000" w:themeColor="text1"/>
                <w:spacing w:val="-4"/>
                <w:sz w:val="26"/>
              </w:rPr>
              <w:t>UBND-KT</w:t>
            </w:r>
          </w:p>
          <w:p w14:paraId="736A2CAB" w14:textId="0584D34D" w:rsidR="000C2512" w:rsidRPr="00F87AD3" w:rsidRDefault="00F87AD3" w:rsidP="00F87AD3">
            <w:pPr>
              <w:pStyle w:val="NormalWeb"/>
              <w:jc w:val="center"/>
            </w:pPr>
            <w:r>
              <w:t>V/v triển khai thực hiện các hoạt động hưởng ứng Ngày Môi trường thế giới (05/6), Tháng hành động vì môi trường năm 2026</w:t>
            </w:r>
          </w:p>
        </w:tc>
        <w:tc>
          <w:tcPr>
            <w:tcW w:w="5739" w:type="dxa"/>
          </w:tcPr>
          <w:p w14:paraId="4B408432" w14:textId="77777777" w:rsidR="000C2512" w:rsidRPr="005233A2" w:rsidRDefault="00B23849" w:rsidP="00F071CF">
            <w:pPr>
              <w:pStyle w:val="TableParagraph"/>
              <w:ind w:left="3"/>
              <w:jc w:val="center"/>
              <w:rPr>
                <w:b/>
                <w:color w:val="000000" w:themeColor="text1"/>
                <w:sz w:val="26"/>
              </w:rPr>
            </w:pPr>
            <w:r w:rsidRPr="005233A2">
              <w:rPr>
                <w:b/>
                <w:color w:val="000000" w:themeColor="text1"/>
                <w:sz w:val="26"/>
              </w:rPr>
              <w:t>CỘNG</w:t>
            </w:r>
            <w:r w:rsidRPr="005233A2">
              <w:rPr>
                <w:b/>
                <w:color w:val="000000" w:themeColor="text1"/>
                <w:spacing w:val="-8"/>
                <w:sz w:val="26"/>
              </w:rPr>
              <w:t xml:space="preserve"> </w:t>
            </w:r>
            <w:r w:rsidRPr="005233A2">
              <w:rPr>
                <w:b/>
                <w:color w:val="000000" w:themeColor="text1"/>
                <w:sz w:val="26"/>
              </w:rPr>
              <w:t>HÒA</w:t>
            </w:r>
            <w:r w:rsidRPr="005233A2">
              <w:rPr>
                <w:b/>
                <w:color w:val="000000" w:themeColor="text1"/>
                <w:spacing w:val="-6"/>
                <w:sz w:val="26"/>
              </w:rPr>
              <w:t xml:space="preserve"> </w:t>
            </w:r>
            <w:r w:rsidRPr="005233A2">
              <w:rPr>
                <w:b/>
                <w:color w:val="000000" w:themeColor="text1"/>
                <w:sz w:val="26"/>
              </w:rPr>
              <w:t>XÃ</w:t>
            </w:r>
            <w:r w:rsidRPr="005233A2">
              <w:rPr>
                <w:b/>
                <w:color w:val="000000" w:themeColor="text1"/>
                <w:spacing w:val="-6"/>
                <w:sz w:val="26"/>
              </w:rPr>
              <w:t xml:space="preserve"> </w:t>
            </w:r>
            <w:r w:rsidRPr="005233A2">
              <w:rPr>
                <w:b/>
                <w:color w:val="000000" w:themeColor="text1"/>
                <w:sz w:val="26"/>
              </w:rPr>
              <w:t>HỘI</w:t>
            </w:r>
            <w:r w:rsidRPr="005233A2">
              <w:rPr>
                <w:b/>
                <w:color w:val="000000" w:themeColor="text1"/>
                <w:spacing w:val="-6"/>
                <w:sz w:val="26"/>
              </w:rPr>
              <w:t xml:space="preserve"> </w:t>
            </w:r>
            <w:r w:rsidRPr="005233A2">
              <w:rPr>
                <w:b/>
                <w:color w:val="000000" w:themeColor="text1"/>
                <w:sz w:val="26"/>
              </w:rPr>
              <w:t>CHỦ</w:t>
            </w:r>
            <w:r w:rsidRPr="005233A2">
              <w:rPr>
                <w:b/>
                <w:color w:val="000000" w:themeColor="text1"/>
                <w:spacing w:val="-7"/>
                <w:sz w:val="26"/>
              </w:rPr>
              <w:t xml:space="preserve"> </w:t>
            </w:r>
            <w:r w:rsidRPr="005233A2">
              <w:rPr>
                <w:b/>
                <w:color w:val="000000" w:themeColor="text1"/>
                <w:sz w:val="26"/>
              </w:rPr>
              <w:t>NGHĨA</w:t>
            </w:r>
            <w:r w:rsidRPr="005233A2">
              <w:rPr>
                <w:b/>
                <w:color w:val="000000" w:themeColor="text1"/>
                <w:spacing w:val="-8"/>
                <w:sz w:val="26"/>
              </w:rPr>
              <w:t xml:space="preserve"> </w:t>
            </w:r>
            <w:r w:rsidRPr="005233A2">
              <w:rPr>
                <w:b/>
                <w:color w:val="000000" w:themeColor="text1"/>
                <w:sz w:val="26"/>
              </w:rPr>
              <w:t>VIỆT</w:t>
            </w:r>
            <w:r w:rsidRPr="005233A2">
              <w:rPr>
                <w:b/>
                <w:color w:val="000000" w:themeColor="text1"/>
                <w:spacing w:val="-6"/>
                <w:sz w:val="26"/>
              </w:rPr>
              <w:t xml:space="preserve"> </w:t>
            </w:r>
            <w:r w:rsidRPr="005233A2">
              <w:rPr>
                <w:b/>
                <w:color w:val="000000" w:themeColor="text1"/>
                <w:spacing w:val="-5"/>
                <w:sz w:val="26"/>
              </w:rPr>
              <w:t>NAM</w:t>
            </w:r>
          </w:p>
          <w:p w14:paraId="051C578C" w14:textId="77777777" w:rsidR="000C2512" w:rsidRPr="005233A2" w:rsidRDefault="00B23849" w:rsidP="00F071CF">
            <w:pPr>
              <w:pStyle w:val="TableParagraph"/>
              <w:ind w:left="12"/>
              <w:jc w:val="center"/>
              <w:rPr>
                <w:b/>
                <w:color w:val="000000" w:themeColor="text1"/>
                <w:sz w:val="28"/>
              </w:rPr>
            </w:pPr>
            <w:r w:rsidRPr="005233A2">
              <w:rPr>
                <w:b/>
                <w:color w:val="000000" w:themeColor="text1"/>
                <w:sz w:val="28"/>
              </w:rPr>
              <w:t>Độc lập - Tự do - Hạnh phúc</w:t>
            </w:r>
          </w:p>
          <w:p w14:paraId="2B57401F" w14:textId="2C083A27" w:rsidR="000C2512" w:rsidRPr="005233A2" w:rsidRDefault="00B23849" w:rsidP="003D2A3F">
            <w:pPr>
              <w:pStyle w:val="TableParagraph"/>
              <w:ind w:left="0"/>
              <w:rPr>
                <w:b/>
                <w:color w:val="000000" w:themeColor="text1"/>
                <w:sz w:val="28"/>
              </w:rPr>
            </w:pPr>
            <w:r w:rsidRPr="005233A2">
              <w:rPr>
                <w:b/>
                <w:noProof/>
                <w:color w:val="000000" w:themeColor="text1"/>
                <w:sz w:val="28"/>
              </w:rPr>
              <mc:AlternateContent>
                <mc:Choice Requires="wps">
                  <w:drawing>
                    <wp:anchor distT="0" distB="0" distL="114300" distR="114300" simplePos="0" relativeHeight="251660800" behindDoc="0" locked="0" layoutInCell="1" allowOverlap="1" wp14:anchorId="49A96FE3" wp14:editId="01BEB7E7">
                      <wp:simplePos x="0" y="0"/>
                      <wp:positionH relativeFrom="column">
                        <wp:posOffset>735965</wp:posOffset>
                      </wp:positionH>
                      <wp:positionV relativeFrom="paragraph">
                        <wp:posOffset>15875</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4D0C2"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57.95pt,1.25pt" to="228.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" strokecolor="black [3200]" strokeweight=".5pt">
                      <v:stroke joinstyle="miter"/>
                    </v:line>
                  </w:pict>
                </mc:Fallback>
              </mc:AlternateContent>
            </w:r>
          </w:p>
          <w:p w14:paraId="1CAFDD4B" w14:textId="27ED8D58" w:rsidR="000C2512" w:rsidRPr="005233A2" w:rsidRDefault="00B23849" w:rsidP="00F071CF">
            <w:pPr>
              <w:pStyle w:val="TableParagraph"/>
              <w:tabs>
                <w:tab w:val="left" w:pos="2366"/>
                <w:tab w:val="left" w:pos="3388"/>
              </w:tabs>
              <w:ind w:left="0"/>
              <w:jc w:val="center"/>
              <w:rPr>
                <w:i/>
                <w:color w:val="000000" w:themeColor="text1"/>
                <w:spacing w:val="-4"/>
                <w:sz w:val="28"/>
                <w:szCs w:val="28"/>
                <w:lang w:val="vi-VN"/>
              </w:rPr>
            </w:pPr>
            <w:r w:rsidRPr="005233A2">
              <w:rPr>
                <w:i/>
                <w:color w:val="000000" w:themeColor="text1"/>
                <w:sz w:val="28"/>
                <w:szCs w:val="28"/>
              </w:rPr>
              <w:t xml:space="preserve">  Đức Minh,</w:t>
            </w:r>
            <w:r w:rsidRPr="005233A2">
              <w:rPr>
                <w:i/>
                <w:color w:val="000000" w:themeColor="text1"/>
                <w:spacing w:val="-5"/>
                <w:sz w:val="28"/>
                <w:szCs w:val="28"/>
              </w:rPr>
              <w:t xml:space="preserve"> </w:t>
            </w:r>
            <w:r w:rsidRPr="005233A2">
              <w:rPr>
                <w:i/>
                <w:color w:val="000000" w:themeColor="text1"/>
                <w:spacing w:val="-4"/>
                <w:sz w:val="28"/>
                <w:szCs w:val="28"/>
              </w:rPr>
              <w:t xml:space="preserve">ngày </w:t>
            </w:r>
            <w:r w:rsidR="008A50D0" w:rsidRPr="005233A2">
              <w:rPr>
                <w:i/>
                <w:color w:val="000000" w:themeColor="text1"/>
                <w:spacing w:val="-4"/>
                <w:sz w:val="28"/>
                <w:szCs w:val="28"/>
              </w:rPr>
              <w:t xml:space="preserve">    </w:t>
            </w:r>
            <w:r w:rsidRPr="005233A2">
              <w:rPr>
                <w:i/>
                <w:color w:val="000000" w:themeColor="text1"/>
                <w:spacing w:val="-4"/>
                <w:sz w:val="28"/>
                <w:szCs w:val="28"/>
              </w:rPr>
              <w:t xml:space="preserve"> </w:t>
            </w:r>
            <w:r w:rsidRPr="005233A2">
              <w:rPr>
                <w:i/>
                <w:color w:val="000000" w:themeColor="text1"/>
                <w:spacing w:val="-2"/>
                <w:sz w:val="28"/>
                <w:szCs w:val="28"/>
              </w:rPr>
              <w:t>tháng</w:t>
            </w:r>
            <w:r w:rsidRPr="005233A2">
              <w:rPr>
                <w:i/>
                <w:color w:val="000000" w:themeColor="text1"/>
                <w:sz w:val="28"/>
                <w:szCs w:val="28"/>
              </w:rPr>
              <w:t xml:space="preserve"> </w:t>
            </w:r>
            <w:r w:rsidR="008A50D0" w:rsidRPr="005233A2">
              <w:rPr>
                <w:i/>
                <w:color w:val="000000" w:themeColor="text1"/>
                <w:sz w:val="28"/>
                <w:szCs w:val="28"/>
              </w:rPr>
              <w:t xml:space="preserve">     </w:t>
            </w:r>
            <w:r w:rsidR="00491852" w:rsidRPr="005233A2">
              <w:rPr>
                <w:i/>
                <w:color w:val="000000" w:themeColor="text1"/>
                <w:sz w:val="28"/>
                <w:szCs w:val="28"/>
              </w:rPr>
              <w:t xml:space="preserve"> </w:t>
            </w:r>
            <w:r w:rsidRPr="005233A2">
              <w:rPr>
                <w:i/>
                <w:color w:val="000000" w:themeColor="text1"/>
                <w:sz w:val="28"/>
                <w:szCs w:val="28"/>
              </w:rPr>
              <w:t>năm</w:t>
            </w:r>
            <w:r w:rsidR="00AB0C98" w:rsidRPr="005233A2">
              <w:rPr>
                <w:i/>
                <w:color w:val="000000" w:themeColor="text1"/>
                <w:spacing w:val="-4"/>
                <w:sz w:val="28"/>
                <w:szCs w:val="28"/>
              </w:rPr>
              <w:t xml:space="preserve"> 202</w:t>
            </w:r>
            <w:r w:rsidR="00AB0C98" w:rsidRPr="005233A2">
              <w:rPr>
                <w:i/>
                <w:color w:val="000000" w:themeColor="text1"/>
                <w:spacing w:val="-4"/>
                <w:sz w:val="28"/>
                <w:szCs w:val="28"/>
                <w:lang w:val="vi-VN"/>
              </w:rPr>
              <w:t>6</w:t>
            </w:r>
          </w:p>
          <w:p w14:paraId="4D43A9D2" w14:textId="3DC72A55" w:rsidR="003D2A3F" w:rsidRPr="005233A2" w:rsidRDefault="003D2A3F" w:rsidP="00F071CF">
            <w:pPr>
              <w:pStyle w:val="TableParagraph"/>
              <w:tabs>
                <w:tab w:val="left" w:pos="2366"/>
                <w:tab w:val="left" w:pos="3388"/>
              </w:tabs>
              <w:ind w:left="0"/>
              <w:jc w:val="center"/>
              <w:rPr>
                <w:i/>
                <w:color w:val="000000" w:themeColor="text1"/>
                <w:sz w:val="28"/>
                <w:szCs w:val="28"/>
              </w:rPr>
            </w:pPr>
          </w:p>
        </w:tc>
      </w:tr>
    </w:tbl>
    <w:p w14:paraId="681754AB" w14:textId="77777777" w:rsidR="00F87AD3" w:rsidRDefault="00F87AD3" w:rsidP="00F87AD3">
      <w:pPr>
        <w:pStyle w:val="NormalWeb"/>
        <w:spacing w:before="0" w:beforeAutospacing="0" w:after="120" w:afterAutospacing="0" w:line="320" w:lineRule="exact"/>
        <w:jc w:val="both"/>
        <w:rPr>
          <w:rStyle w:val="Strong"/>
          <w:sz w:val="28"/>
          <w:szCs w:val="28"/>
        </w:rPr>
      </w:pPr>
    </w:p>
    <w:p w14:paraId="67B61146" w14:textId="74E7221B" w:rsidR="00F87AD3" w:rsidRPr="003B4390" w:rsidRDefault="00D91F13" w:rsidP="00F87AD3">
      <w:pPr>
        <w:pStyle w:val="NormalWeb"/>
        <w:spacing w:before="0" w:beforeAutospacing="0" w:after="120" w:afterAutospacing="0" w:line="320" w:lineRule="exact"/>
        <w:jc w:val="both"/>
        <w:rPr>
          <w:rStyle w:val="Strong"/>
          <w:b w:val="0"/>
          <w:sz w:val="28"/>
          <w:szCs w:val="28"/>
        </w:rPr>
      </w:pPr>
      <w:r>
        <w:rPr>
          <w:rStyle w:val="Strong"/>
          <w:sz w:val="28"/>
          <w:szCs w:val="28"/>
        </w:rPr>
        <w:tab/>
      </w:r>
      <w:r>
        <w:rPr>
          <w:rStyle w:val="Strong"/>
          <w:sz w:val="28"/>
          <w:szCs w:val="28"/>
        </w:rPr>
        <w:tab/>
      </w:r>
      <w:r w:rsidR="00B439B7" w:rsidRPr="003B4390">
        <w:rPr>
          <w:rStyle w:val="Strong"/>
          <w:b w:val="0"/>
          <w:sz w:val="28"/>
          <w:szCs w:val="28"/>
        </w:rPr>
        <w:t>Kính gửi:</w:t>
      </w:r>
    </w:p>
    <w:p w14:paraId="2B1B8D46" w14:textId="3FAC401A" w:rsidR="00F87AD3" w:rsidRPr="005A2AF4" w:rsidRDefault="00D91F13" w:rsidP="00190792">
      <w:pPr>
        <w:pStyle w:val="NormalWeb"/>
        <w:spacing w:before="0" w:beforeAutospacing="0" w:after="0" w:afterAutospacing="0" w:line="340" w:lineRule="exact"/>
        <w:jc w:val="both"/>
        <w:rPr>
          <w:sz w:val="28"/>
          <w:szCs w:val="28"/>
        </w:rPr>
      </w:pPr>
      <w:r>
        <w:rPr>
          <w:rStyle w:val="Strong"/>
          <w:sz w:val="28"/>
          <w:szCs w:val="28"/>
        </w:rPr>
        <w:tab/>
      </w:r>
      <w:r>
        <w:rPr>
          <w:rStyle w:val="Strong"/>
          <w:sz w:val="28"/>
          <w:szCs w:val="28"/>
        </w:rPr>
        <w:tab/>
      </w:r>
      <w:r>
        <w:rPr>
          <w:rStyle w:val="Strong"/>
          <w:sz w:val="28"/>
          <w:szCs w:val="28"/>
        </w:rPr>
        <w:tab/>
      </w:r>
      <w:r w:rsidR="00F87AD3" w:rsidRPr="005A2AF4">
        <w:rPr>
          <w:rStyle w:val="Strong"/>
          <w:sz w:val="28"/>
          <w:szCs w:val="28"/>
        </w:rPr>
        <w:t>-</w:t>
      </w:r>
      <w:r w:rsidR="00F87AD3" w:rsidRPr="005A2AF4">
        <w:rPr>
          <w:rStyle w:val="Strong"/>
          <w:b w:val="0"/>
          <w:sz w:val="28"/>
          <w:szCs w:val="28"/>
        </w:rPr>
        <w:t xml:space="preserve"> </w:t>
      </w:r>
      <w:r w:rsidRPr="005A2AF4">
        <w:rPr>
          <w:sz w:val="28"/>
          <w:szCs w:val="28"/>
        </w:rPr>
        <w:t>Các cơ quan chuyên trách tham mưu, giúp việc Đảng ủy;</w:t>
      </w:r>
    </w:p>
    <w:p w14:paraId="757BE7FD" w14:textId="20AAEAF1" w:rsidR="00F87AD3" w:rsidRPr="005A2AF4" w:rsidRDefault="00D91F13" w:rsidP="00190792">
      <w:pPr>
        <w:pStyle w:val="NormalWeb"/>
        <w:spacing w:before="0" w:beforeAutospacing="0" w:after="0" w:afterAutospacing="0" w:line="340" w:lineRule="exact"/>
        <w:jc w:val="both"/>
        <w:rPr>
          <w:sz w:val="28"/>
          <w:szCs w:val="28"/>
        </w:rPr>
      </w:pPr>
      <w:r w:rsidRPr="005A2AF4">
        <w:rPr>
          <w:sz w:val="28"/>
          <w:szCs w:val="28"/>
        </w:rPr>
        <w:tab/>
      </w:r>
      <w:r w:rsidRPr="005A2AF4">
        <w:rPr>
          <w:sz w:val="28"/>
          <w:szCs w:val="28"/>
        </w:rPr>
        <w:tab/>
      </w:r>
      <w:r w:rsidRPr="005A2AF4">
        <w:rPr>
          <w:sz w:val="28"/>
          <w:szCs w:val="28"/>
        </w:rPr>
        <w:tab/>
      </w:r>
      <w:r w:rsidR="00F87AD3" w:rsidRPr="005A2AF4">
        <w:rPr>
          <w:b/>
          <w:sz w:val="28"/>
          <w:szCs w:val="28"/>
        </w:rPr>
        <w:t xml:space="preserve">- </w:t>
      </w:r>
      <w:r w:rsidRPr="005A2AF4">
        <w:rPr>
          <w:spacing w:val="3"/>
          <w:sz w:val="28"/>
          <w:szCs w:val="28"/>
          <w:shd w:val="clear" w:color="auto" w:fill="FFFFFF"/>
        </w:rPr>
        <w:t>UBMTTQ và các tổ chức Chính trị - Xã hội</w:t>
      </w:r>
      <w:r w:rsidR="00B439B7" w:rsidRPr="005A2AF4">
        <w:rPr>
          <w:sz w:val="28"/>
          <w:szCs w:val="28"/>
        </w:rPr>
        <w:t xml:space="preserve">; </w:t>
      </w:r>
    </w:p>
    <w:p w14:paraId="2F0F36D1" w14:textId="6DF56129" w:rsidR="00F87AD3" w:rsidRPr="005A2AF4" w:rsidRDefault="00D91F13" w:rsidP="00190792">
      <w:pPr>
        <w:pStyle w:val="NormalWeb"/>
        <w:spacing w:before="0" w:beforeAutospacing="0" w:after="0" w:afterAutospacing="0" w:line="340" w:lineRule="exact"/>
        <w:jc w:val="both"/>
        <w:rPr>
          <w:sz w:val="28"/>
          <w:szCs w:val="28"/>
        </w:rPr>
      </w:pPr>
      <w:r w:rsidRPr="005A2AF4">
        <w:rPr>
          <w:sz w:val="28"/>
          <w:szCs w:val="28"/>
        </w:rPr>
        <w:tab/>
      </w:r>
      <w:r w:rsidRPr="005A2AF4">
        <w:rPr>
          <w:sz w:val="28"/>
          <w:szCs w:val="28"/>
        </w:rPr>
        <w:tab/>
      </w:r>
      <w:r w:rsidRPr="005A2AF4">
        <w:rPr>
          <w:sz w:val="28"/>
          <w:szCs w:val="28"/>
        </w:rPr>
        <w:tab/>
      </w:r>
      <w:r w:rsidR="00F87AD3" w:rsidRPr="005A2AF4">
        <w:rPr>
          <w:b/>
          <w:sz w:val="28"/>
          <w:szCs w:val="28"/>
        </w:rPr>
        <w:t xml:space="preserve">- </w:t>
      </w:r>
      <w:r w:rsidR="00B439B7" w:rsidRPr="005A2AF4">
        <w:rPr>
          <w:sz w:val="28"/>
          <w:szCs w:val="28"/>
        </w:rPr>
        <w:t>Các</w:t>
      </w:r>
      <w:r w:rsidRPr="005A2AF4">
        <w:rPr>
          <w:sz w:val="28"/>
          <w:szCs w:val="28"/>
        </w:rPr>
        <w:t xml:space="preserve"> phòng</w:t>
      </w:r>
      <w:r w:rsidR="00B439B7" w:rsidRPr="005A2AF4">
        <w:rPr>
          <w:sz w:val="28"/>
          <w:szCs w:val="28"/>
        </w:rPr>
        <w:t xml:space="preserve"> ban, ngành</w:t>
      </w:r>
      <w:r w:rsidR="00F87AD3" w:rsidRPr="005A2AF4">
        <w:rPr>
          <w:sz w:val="28"/>
          <w:szCs w:val="28"/>
        </w:rPr>
        <w:t xml:space="preserve">, </w:t>
      </w:r>
      <w:r w:rsidR="00B439B7" w:rsidRPr="005A2AF4">
        <w:rPr>
          <w:sz w:val="28"/>
          <w:szCs w:val="28"/>
        </w:rPr>
        <w:t xml:space="preserve">cấp xã; </w:t>
      </w:r>
    </w:p>
    <w:p w14:paraId="138A69D2" w14:textId="093DCDB9" w:rsidR="00F87AD3" w:rsidRPr="005A2AF4" w:rsidRDefault="00D91F13" w:rsidP="00190792">
      <w:pPr>
        <w:pStyle w:val="NormalWeb"/>
        <w:spacing w:before="0" w:beforeAutospacing="0" w:after="0" w:afterAutospacing="0" w:line="340" w:lineRule="exact"/>
        <w:jc w:val="both"/>
        <w:rPr>
          <w:sz w:val="28"/>
          <w:szCs w:val="28"/>
        </w:rPr>
      </w:pPr>
      <w:r w:rsidRPr="005A2AF4">
        <w:rPr>
          <w:sz w:val="28"/>
          <w:szCs w:val="28"/>
        </w:rPr>
        <w:tab/>
      </w:r>
      <w:r w:rsidRPr="005A2AF4">
        <w:rPr>
          <w:sz w:val="28"/>
          <w:szCs w:val="28"/>
        </w:rPr>
        <w:tab/>
      </w:r>
      <w:r w:rsidRPr="005A2AF4">
        <w:rPr>
          <w:sz w:val="28"/>
          <w:szCs w:val="28"/>
        </w:rPr>
        <w:tab/>
      </w:r>
      <w:r w:rsidR="00F87AD3" w:rsidRPr="005A2AF4">
        <w:rPr>
          <w:b/>
          <w:sz w:val="28"/>
          <w:szCs w:val="28"/>
        </w:rPr>
        <w:t>-</w:t>
      </w:r>
      <w:r w:rsidR="00F87AD3" w:rsidRPr="005A2AF4">
        <w:rPr>
          <w:sz w:val="28"/>
          <w:szCs w:val="28"/>
        </w:rPr>
        <w:t xml:space="preserve"> </w:t>
      </w:r>
      <w:r w:rsidR="00B439B7" w:rsidRPr="005A2AF4">
        <w:rPr>
          <w:sz w:val="28"/>
          <w:szCs w:val="28"/>
        </w:rPr>
        <w:t xml:space="preserve">Các trường học trên địa bàn; </w:t>
      </w:r>
    </w:p>
    <w:p w14:paraId="0E89DA59" w14:textId="4FE2438B" w:rsidR="00F87AD3" w:rsidRPr="005A2AF4" w:rsidRDefault="00D91F13" w:rsidP="00190792">
      <w:pPr>
        <w:pStyle w:val="NormalWeb"/>
        <w:spacing w:before="0" w:beforeAutospacing="0" w:after="0" w:afterAutospacing="0" w:line="340" w:lineRule="exact"/>
        <w:jc w:val="both"/>
        <w:rPr>
          <w:sz w:val="28"/>
          <w:szCs w:val="28"/>
        </w:rPr>
      </w:pPr>
      <w:r w:rsidRPr="005A2AF4">
        <w:rPr>
          <w:sz w:val="28"/>
          <w:szCs w:val="28"/>
        </w:rPr>
        <w:tab/>
      </w:r>
      <w:r w:rsidRPr="005A2AF4">
        <w:rPr>
          <w:sz w:val="28"/>
          <w:szCs w:val="28"/>
        </w:rPr>
        <w:tab/>
      </w:r>
      <w:r w:rsidRPr="005A2AF4">
        <w:rPr>
          <w:sz w:val="28"/>
          <w:szCs w:val="28"/>
        </w:rPr>
        <w:tab/>
      </w:r>
      <w:r w:rsidR="00F87AD3" w:rsidRPr="005A2AF4">
        <w:rPr>
          <w:b/>
          <w:sz w:val="28"/>
          <w:szCs w:val="28"/>
        </w:rPr>
        <w:t>-</w:t>
      </w:r>
      <w:r w:rsidR="00F87AD3" w:rsidRPr="005A2AF4">
        <w:rPr>
          <w:sz w:val="28"/>
          <w:szCs w:val="28"/>
        </w:rPr>
        <w:t xml:space="preserve"> </w:t>
      </w:r>
      <w:r w:rsidR="00B439B7" w:rsidRPr="005A2AF4">
        <w:rPr>
          <w:sz w:val="28"/>
          <w:szCs w:val="28"/>
        </w:rPr>
        <w:t xml:space="preserve">Trạm Y tế xã; </w:t>
      </w:r>
    </w:p>
    <w:p w14:paraId="5615AF56" w14:textId="56BB2ED3" w:rsidR="00F87AD3" w:rsidRPr="005A2AF4" w:rsidRDefault="00D91F13" w:rsidP="00190792">
      <w:pPr>
        <w:pStyle w:val="NormalWeb"/>
        <w:spacing w:before="0" w:beforeAutospacing="0" w:after="0" w:afterAutospacing="0" w:line="340" w:lineRule="exact"/>
        <w:jc w:val="both"/>
        <w:rPr>
          <w:sz w:val="28"/>
          <w:szCs w:val="28"/>
        </w:rPr>
      </w:pPr>
      <w:r w:rsidRPr="005A2AF4">
        <w:rPr>
          <w:sz w:val="28"/>
          <w:szCs w:val="28"/>
        </w:rPr>
        <w:tab/>
      </w:r>
      <w:r w:rsidRPr="005A2AF4">
        <w:rPr>
          <w:sz w:val="28"/>
          <w:szCs w:val="28"/>
        </w:rPr>
        <w:tab/>
      </w:r>
      <w:r w:rsidRPr="005A2AF4">
        <w:rPr>
          <w:sz w:val="28"/>
          <w:szCs w:val="28"/>
        </w:rPr>
        <w:tab/>
      </w:r>
      <w:r w:rsidR="00F87AD3" w:rsidRPr="005A2AF4">
        <w:rPr>
          <w:b/>
          <w:sz w:val="28"/>
          <w:szCs w:val="28"/>
        </w:rPr>
        <w:t>-</w:t>
      </w:r>
      <w:r w:rsidR="00F87AD3" w:rsidRPr="005A2AF4">
        <w:rPr>
          <w:sz w:val="28"/>
          <w:szCs w:val="28"/>
        </w:rPr>
        <w:t xml:space="preserve"> </w:t>
      </w:r>
      <w:r w:rsidR="00B439B7" w:rsidRPr="005A2AF4">
        <w:rPr>
          <w:sz w:val="28"/>
          <w:szCs w:val="28"/>
        </w:rPr>
        <w:t xml:space="preserve">Hợp tác xã </w:t>
      </w:r>
      <w:r w:rsidRPr="005A2AF4">
        <w:rPr>
          <w:sz w:val="28"/>
          <w:szCs w:val="28"/>
        </w:rPr>
        <w:t>D</w:t>
      </w:r>
      <w:r w:rsidR="00C23E9D">
        <w:rPr>
          <w:sz w:val="28"/>
          <w:szCs w:val="28"/>
        </w:rPr>
        <w:t>ịch vụ</w:t>
      </w:r>
      <w:r w:rsidRPr="005A2AF4">
        <w:rPr>
          <w:sz w:val="28"/>
          <w:szCs w:val="28"/>
        </w:rPr>
        <w:t xml:space="preserve"> </w:t>
      </w:r>
      <w:r w:rsidR="00B439B7" w:rsidRPr="005A2AF4">
        <w:rPr>
          <w:sz w:val="28"/>
          <w:szCs w:val="28"/>
        </w:rPr>
        <w:t>Môi trường</w:t>
      </w:r>
      <w:r w:rsidRPr="005A2AF4">
        <w:rPr>
          <w:sz w:val="28"/>
          <w:szCs w:val="28"/>
        </w:rPr>
        <w:t xml:space="preserve"> Trường Sơn;</w:t>
      </w:r>
    </w:p>
    <w:p w14:paraId="10D708AE" w14:textId="22700726" w:rsidR="00B439B7" w:rsidRPr="005A2AF4" w:rsidRDefault="00D91F13" w:rsidP="00190792">
      <w:pPr>
        <w:pStyle w:val="NormalWeb"/>
        <w:spacing w:before="0" w:beforeAutospacing="0" w:after="0" w:afterAutospacing="0" w:line="340" w:lineRule="exact"/>
        <w:jc w:val="both"/>
        <w:rPr>
          <w:sz w:val="28"/>
          <w:szCs w:val="28"/>
        </w:rPr>
      </w:pPr>
      <w:r w:rsidRPr="005A2AF4">
        <w:rPr>
          <w:sz w:val="28"/>
          <w:szCs w:val="28"/>
        </w:rPr>
        <w:tab/>
      </w:r>
      <w:r w:rsidRPr="005A2AF4">
        <w:rPr>
          <w:sz w:val="28"/>
          <w:szCs w:val="28"/>
        </w:rPr>
        <w:tab/>
      </w:r>
      <w:r w:rsidRPr="005A2AF4">
        <w:rPr>
          <w:sz w:val="28"/>
          <w:szCs w:val="28"/>
        </w:rPr>
        <w:tab/>
      </w:r>
      <w:r w:rsidR="00F87AD3" w:rsidRPr="005A2AF4">
        <w:rPr>
          <w:b/>
          <w:sz w:val="28"/>
          <w:szCs w:val="28"/>
        </w:rPr>
        <w:t>-</w:t>
      </w:r>
      <w:r w:rsidR="00F87AD3" w:rsidRPr="005A2AF4">
        <w:rPr>
          <w:sz w:val="28"/>
          <w:szCs w:val="28"/>
        </w:rPr>
        <w:t xml:space="preserve"> </w:t>
      </w:r>
      <w:r w:rsidR="00B439B7" w:rsidRPr="005A2AF4">
        <w:rPr>
          <w:sz w:val="28"/>
          <w:szCs w:val="28"/>
        </w:rPr>
        <w:t xml:space="preserve">Các thôn trên địa bàn xã. </w:t>
      </w:r>
    </w:p>
    <w:p w14:paraId="772C4287" w14:textId="77777777" w:rsidR="00F87AD3" w:rsidRDefault="00F87AD3" w:rsidP="00F87AD3">
      <w:pPr>
        <w:pStyle w:val="NormalWeb"/>
        <w:spacing w:before="0" w:beforeAutospacing="0" w:after="120" w:afterAutospacing="0" w:line="320" w:lineRule="exact"/>
        <w:jc w:val="both"/>
        <w:rPr>
          <w:sz w:val="28"/>
          <w:szCs w:val="28"/>
        </w:rPr>
      </w:pPr>
    </w:p>
    <w:p w14:paraId="60D4CA19" w14:textId="77777777" w:rsidR="00F87AD3" w:rsidRDefault="00F87AD3"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 xml:space="preserve">Thực hiện các Văn bản số 4904/UBND-NL3 ngày 28/5/2026, số 4961/UBND-NL3 ngày 29/5/2026 của UBND tỉnh Hà Tĩnh; Kế hoạch số 04/KH-UBND ngày 10/01/2026 của UBND tỉnh về thực hiện phong trào thi đua “Toàn dân chung tay bảo vệ môi trường, vì một Việt Nam xanh - sạch - đẹp”; Văn bản số 659/MTTQ-BTT ngày 27/5/2026 của Ban Thường trực Ủy ban MTTQ Việt Nam tỉnh Hà Tĩnh; Văn bản số 3991/SNNMT-MT ngày 28/5/2026 của Sở Nông nghiệp và Môi trường về việc triển khai các hoạt động hưởng ứng Ngày Môi trường thế giới (05/6), Tháng hành động vì môi trường, Tuần lễ Biển và Hải đảo Việt Nam và Ngày Đại dương thế giới năm 2026; </w:t>
      </w:r>
    </w:p>
    <w:p w14:paraId="2474A89F" w14:textId="1DD18816" w:rsidR="00B439B7" w:rsidRPr="00F87AD3" w:rsidRDefault="00F87AD3" w:rsidP="00AE6F56">
      <w:pPr>
        <w:pStyle w:val="NormalWeb"/>
        <w:spacing w:before="0" w:beforeAutospacing="0" w:after="120" w:afterAutospacing="0" w:line="320" w:lineRule="exact"/>
        <w:jc w:val="both"/>
        <w:rPr>
          <w:sz w:val="28"/>
          <w:szCs w:val="28"/>
        </w:rPr>
      </w:pPr>
      <w:r>
        <w:rPr>
          <w:sz w:val="28"/>
          <w:szCs w:val="28"/>
        </w:rPr>
        <w:tab/>
      </w:r>
      <w:r w:rsidR="001C3F08">
        <w:rPr>
          <w:sz w:val="28"/>
          <w:szCs w:val="28"/>
        </w:rPr>
        <w:t xml:space="preserve">Căn cứ </w:t>
      </w:r>
      <w:r>
        <w:rPr>
          <w:sz w:val="28"/>
          <w:szCs w:val="28"/>
        </w:rPr>
        <w:t xml:space="preserve">Kế hoạch số </w:t>
      </w:r>
      <w:r w:rsidR="00671864">
        <w:rPr>
          <w:sz w:val="28"/>
          <w:szCs w:val="28"/>
        </w:rPr>
        <w:t>1150/KH-UBND ngày 01</w:t>
      </w:r>
      <w:r w:rsidR="00B439B7" w:rsidRPr="00F87AD3">
        <w:rPr>
          <w:sz w:val="28"/>
          <w:szCs w:val="28"/>
        </w:rPr>
        <w:t>/6/2026 của UBND xã Đức Minh về tổ chức các hoạt động hưởng ứng Ngày Môi trường thế giới (05/6), Tháng hành động vì môi trường năm 2026 trên địa bàn xã Đức Minh.</w:t>
      </w:r>
    </w:p>
    <w:p w14:paraId="2A759216" w14:textId="1F2BA08B" w:rsidR="00B439B7" w:rsidRPr="00F87AD3" w:rsidRDefault="00671864"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 xml:space="preserve">Để triển khai đồng bộ, hiệu quả các hoạt động hưởng ứng Ngày Môi trường thế giới, Tháng hành động vì môi trường năm 2026 và phong trào thi đua “Toàn dân chung tay bảo vệ môi trường, vì một Việt Nam xanh - sạch - đẹp”, UBND xã </w:t>
      </w:r>
      <w:r>
        <w:rPr>
          <w:sz w:val="28"/>
          <w:szCs w:val="28"/>
        </w:rPr>
        <w:t>phối hợp với</w:t>
      </w:r>
      <w:r w:rsidR="00B439B7" w:rsidRPr="00F87AD3">
        <w:rPr>
          <w:sz w:val="28"/>
          <w:szCs w:val="28"/>
        </w:rPr>
        <w:t xml:space="preserve"> Ủy ban MTTQ Việt Nam xã, </w:t>
      </w:r>
      <w:r>
        <w:rPr>
          <w:sz w:val="28"/>
          <w:szCs w:val="28"/>
        </w:rPr>
        <w:t>đi nghị</w:t>
      </w:r>
      <w:r w:rsidR="00B439B7" w:rsidRPr="00F87AD3">
        <w:rPr>
          <w:sz w:val="28"/>
          <w:szCs w:val="28"/>
        </w:rPr>
        <w:t xml:space="preserve">, các </w:t>
      </w:r>
      <w:r>
        <w:rPr>
          <w:sz w:val="28"/>
          <w:szCs w:val="28"/>
        </w:rPr>
        <w:t xml:space="preserve">tổ chức, </w:t>
      </w:r>
      <w:r w:rsidR="00B439B7" w:rsidRPr="00F87AD3">
        <w:rPr>
          <w:sz w:val="28"/>
          <w:szCs w:val="28"/>
        </w:rPr>
        <w:t>ban, ngành, đơn vị, trường học, Trạm Y tế, Hợp tác xã Môi trường và các thôn tập trung thực hiện tốt các nội dung sau:</w:t>
      </w:r>
    </w:p>
    <w:p w14:paraId="7B7223EA" w14:textId="67BAC08C" w:rsidR="00B439B7" w:rsidRPr="00671864" w:rsidRDefault="00671864" w:rsidP="00AE6F56">
      <w:pPr>
        <w:pStyle w:val="Heading3"/>
        <w:spacing w:before="0" w:after="120" w:line="320" w:lineRule="exact"/>
        <w:jc w:val="both"/>
        <w:rPr>
          <w:rFonts w:ascii="Times New Roman" w:hAnsi="Times New Roman" w:cs="Times New Roman"/>
          <w:b/>
          <w:color w:val="auto"/>
          <w:sz w:val="28"/>
          <w:szCs w:val="28"/>
        </w:rPr>
      </w:pPr>
      <w:r>
        <w:rPr>
          <w:rFonts w:ascii="Times New Roman" w:hAnsi="Times New Roman" w:cs="Times New Roman"/>
          <w:color w:val="auto"/>
          <w:sz w:val="28"/>
          <w:szCs w:val="28"/>
        </w:rPr>
        <w:tab/>
      </w:r>
      <w:r w:rsidR="00B439B7" w:rsidRPr="00671864">
        <w:rPr>
          <w:rFonts w:ascii="Times New Roman" w:hAnsi="Times New Roman" w:cs="Times New Roman"/>
          <w:b/>
          <w:color w:val="auto"/>
          <w:sz w:val="28"/>
          <w:szCs w:val="28"/>
        </w:rPr>
        <w:t>1. Tăng cường công tác tuyên truyền</w:t>
      </w:r>
    </w:p>
    <w:p w14:paraId="64D8C49D" w14:textId="0279A2B7" w:rsidR="00B439B7" w:rsidRPr="00F87AD3" w:rsidRDefault="00671864"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 xml:space="preserve">Đẩy mạnh tuyên truyền sâu rộng về mục đích, ý nghĩa của Ngày Môi trường thế giới (05/6), Tháng hành động vì môi trường năm 2026 với chủ đề </w:t>
      </w:r>
      <w:r w:rsidR="00B439B7" w:rsidRPr="00F87AD3">
        <w:rPr>
          <w:rStyle w:val="Strong"/>
          <w:sz w:val="28"/>
          <w:szCs w:val="28"/>
        </w:rPr>
        <w:t>“Kêu gọi toàn cầu chung tay hành động vì khí hậu”</w:t>
      </w:r>
      <w:r w:rsidR="00B439B7" w:rsidRPr="00F87AD3">
        <w:rPr>
          <w:sz w:val="28"/>
          <w:szCs w:val="28"/>
        </w:rPr>
        <w:t>; tuyên truyền về phong trào thi đua “Toàn dân chung tay bảo vệ môi trường, vì một Việt Nam xanh - sạch - đẹp” bằng nhiều hình thức phù hợp.</w:t>
      </w:r>
    </w:p>
    <w:p w14:paraId="6AFB9792" w14:textId="0F63F085" w:rsidR="00B439B7" w:rsidRPr="00F87AD3" w:rsidRDefault="00671864" w:rsidP="00AE6F56">
      <w:pPr>
        <w:pStyle w:val="NormalWeb"/>
        <w:spacing w:before="0" w:beforeAutospacing="0" w:after="120" w:afterAutospacing="0" w:line="320" w:lineRule="exact"/>
        <w:jc w:val="both"/>
        <w:rPr>
          <w:sz w:val="28"/>
          <w:szCs w:val="28"/>
        </w:rPr>
      </w:pPr>
      <w:r>
        <w:rPr>
          <w:sz w:val="28"/>
          <w:szCs w:val="28"/>
        </w:rPr>
        <w:lastRenderedPageBreak/>
        <w:tab/>
      </w:r>
      <w:r w:rsidR="00B439B7" w:rsidRPr="00F87AD3">
        <w:rPr>
          <w:sz w:val="28"/>
          <w:szCs w:val="28"/>
        </w:rPr>
        <w:t>Tuyên truyền, vận động cán bộ, công chức, viên chức, người lao động, đoàn viên, hội viên và Nhân dân nâng cao ý thức bảo vệ môi trường; thực hiện phân loại chất thải rắn sinh hoạt tại nguồn; hạn chế sử dụng sản phẩm nhựa dùng một lần; xây dựng nếp sống văn minh, thân thiện với môi trường; tích cực tham gia các hoạt động bảo vệ môi trường, ứng phó với biến đổi khí hậu.</w:t>
      </w:r>
    </w:p>
    <w:p w14:paraId="50F2A264" w14:textId="080ECDFA" w:rsidR="00B439B7" w:rsidRPr="00671864" w:rsidRDefault="00671864" w:rsidP="00AE6F56">
      <w:pPr>
        <w:pStyle w:val="Heading3"/>
        <w:spacing w:before="0" w:after="120" w:line="320" w:lineRule="exact"/>
        <w:jc w:val="both"/>
        <w:rPr>
          <w:rFonts w:ascii="Times New Roman" w:hAnsi="Times New Roman" w:cs="Times New Roman"/>
          <w:b/>
          <w:color w:val="auto"/>
          <w:sz w:val="28"/>
          <w:szCs w:val="28"/>
        </w:rPr>
      </w:pPr>
      <w:r>
        <w:rPr>
          <w:rFonts w:ascii="Times New Roman" w:hAnsi="Times New Roman" w:cs="Times New Roman"/>
          <w:color w:val="auto"/>
          <w:sz w:val="28"/>
          <w:szCs w:val="28"/>
        </w:rPr>
        <w:tab/>
      </w:r>
      <w:r w:rsidR="00B439B7" w:rsidRPr="00671864">
        <w:rPr>
          <w:rFonts w:ascii="Times New Roman" w:hAnsi="Times New Roman" w:cs="Times New Roman"/>
          <w:b/>
          <w:color w:val="auto"/>
          <w:sz w:val="28"/>
          <w:szCs w:val="28"/>
        </w:rPr>
        <w:t>2. Tổ chức các hoạt động hưởng ứng</w:t>
      </w:r>
    </w:p>
    <w:p w14:paraId="074CB4F7" w14:textId="3B00A804" w:rsidR="00B439B7" w:rsidRPr="00F87AD3" w:rsidRDefault="00671864"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Tổ chức phát động và huy động cán bộ, công chức, viên chức, người lao động, đoàn viên, hội viên và Nhân dân tham gia các hoạt động tổng vệ sinh môi trường; thu gom, phân loại, xử lý rác thải; khơi thông cống rãnh, dòng chảy; phát quang bụi rậm; chỉnh trang cảnh quan môi trường xanh - sạch - đẹp tại các khu dân cư, cơ quan, trường học và các khu vực công cộng.</w:t>
      </w:r>
    </w:p>
    <w:p w14:paraId="24C72B05" w14:textId="233A8423" w:rsidR="00B439B7" w:rsidRPr="00F87AD3" w:rsidRDefault="00671864"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Đồng loạt tổ chức ra quân hưởng ứng phong trào thi đua “Toàn dân chung tay bảo vệ môi trường, vì một Việt Nam xanh - sạch - đẹp” gắn với các hoạt động hưởng ứng Ngày Môi trường thế giới năm 2026.</w:t>
      </w:r>
    </w:p>
    <w:p w14:paraId="5EA233FD" w14:textId="77777777" w:rsidR="00671864" w:rsidRDefault="00671864" w:rsidP="00AE6F56">
      <w:pPr>
        <w:pStyle w:val="Heading3"/>
        <w:spacing w:before="0" w:after="120" w:line="320" w:lineRule="exact"/>
        <w:jc w:val="both"/>
        <w:rPr>
          <w:rFonts w:ascii="Times New Roman" w:hAnsi="Times New Roman" w:cs="Times New Roman"/>
          <w:b/>
          <w:color w:val="auto"/>
          <w:sz w:val="28"/>
          <w:szCs w:val="28"/>
        </w:rPr>
      </w:pPr>
      <w:r>
        <w:rPr>
          <w:rFonts w:ascii="Times New Roman" w:hAnsi="Times New Roman" w:cs="Times New Roman"/>
          <w:color w:val="auto"/>
          <w:sz w:val="28"/>
          <w:szCs w:val="28"/>
        </w:rPr>
        <w:tab/>
      </w:r>
      <w:r w:rsidR="00B439B7" w:rsidRPr="00671864">
        <w:rPr>
          <w:rFonts w:ascii="Times New Roman" w:hAnsi="Times New Roman" w:cs="Times New Roman"/>
          <w:b/>
          <w:color w:val="auto"/>
          <w:sz w:val="28"/>
          <w:szCs w:val="28"/>
        </w:rPr>
        <w:t>3. Thời gian, địa điểm ra quân tập trung</w:t>
      </w:r>
    </w:p>
    <w:p w14:paraId="121AC4E5" w14:textId="77777777" w:rsidR="00671864" w:rsidRDefault="00671864" w:rsidP="00AE6F56">
      <w:pPr>
        <w:pStyle w:val="Heading3"/>
        <w:spacing w:before="0" w:after="120" w:line="320" w:lineRule="exact"/>
        <w:jc w:val="both"/>
        <w:rPr>
          <w:rFonts w:ascii="Times New Roman" w:hAnsi="Times New Roman" w:cs="Times New Roman"/>
          <w:color w:val="auto"/>
          <w:sz w:val="28"/>
          <w:szCs w:val="28"/>
        </w:rPr>
      </w:pPr>
      <w:r>
        <w:rPr>
          <w:rFonts w:ascii="Times New Roman" w:hAnsi="Times New Roman" w:cs="Times New Roman"/>
          <w:b/>
          <w:color w:val="auto"/>
          <w:sz w:val="28"/>
          <w:szCs w:val="28"/>
        </w:rPr>
        <w:tab/>
      </w:r>
      <w:r w:rsidR="00B439B7" w:rsidRPr="00F87AD3">
        <w:rPr>
          <w:rStyle w:val="Strong"/>
          <w:rFonts w:ascii="Times New Roman" w:hAnsi="Times New Roman" w:cs="Times New Roman"/>
          <w:color w:val="auto"/>
          <w:sz w:val="28"/>
          <w:szCs w:val="28"/>
        </w:rPr>
        <w:t>Thời gian:</w:t>
      </w:r>
      <w:r w:rsidR="00B439B7" w:rsidRPr="00F87AD3">
        <w:rPr>
          <w:rFonts w:ascii="Times New Roman" w:hAnsi="Times New Roman" w:cs="Times New Roman"/>
          <w:color w:val="auto"/>
          <w:sz w:val="28"/>
          <w:szCs w:val="28"/>
        </w:rPr>
        <w:t xml:space="preserve"> Bắt đầu từ 06 giờ 00 phút, thứ Bảy, ngày 06/6/2026. </w:t>
      </w:r>
    </w:p>
    <w:p w14:paraId="21F51210" w14:textId="3F3229F8" w:rsidR="00A31A53" w:rsidRDefault="00671864" w:rsidP="00AE6F56">
      <w:pPr>
        <w:pStyle w:val="Heading3"/>
        <w:spacing w:before="0" w:after="120" w:line="32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Style w:val="Strong"/>
          <w:rFonts w:ascii="Times New Roman" w:hAnsi="Times New Roman" w:cs="Times New Roman"/>
          <w:color w:val="auto"/>
          <w:sz w:val="28"/>
          <w:szCs w:val="28"/>
        </w:rPr>
        <w:t>Địa điểm:</w:t>
      </w:r>
      <w:r w:rsidR="00B439B7" w:rsidRPr="00F87AD3">
        <w:rPr>
          <w:rFonts w:ascii="Times New Roman" w:hAnsi="Times New Roman" w:cs="Times New Roman"/>
          <w:color w:val="auto"/>
          <w:sz w:val="28"/>
          <w:szCs w:val="28"/>
        </w:rPr>
        <w:t xml:space="preserve"> </w:t>
      </w:r>
      <w:r w:rsidR="00A31A53">
        <w:rPr>
          <w:rFonts w:ascii="Times New Roman" w:hAnsi="Times New Roman" w:cs="Times New Roman"/>
          <w:color w:val="auto"/>
          <w:sz w:val="28"/>
          <w:szCs w:val="28"/>
        </w:rPr>
        <w:t xml:space="preserve">Từ 06 giờ 00 phút tập trung tại Hội trường </w:t>
      </w:r>
      <w:r w:rsidR="00C23E9D">
        <w:rPr>
          <w:rFonts w:ascii="Times New Roman" w:hAnsi="Times New Roman" w:cs="Times New Roman"/>
          <w:color w:val="auto"/>
          <w:sz w:val="28"/>
          <w:szCs w:val="28"/>
        </w:rPr>
        <w:t>xã Đức Minh</w:t>
      </w:r>
      <w:r w:rsidR="00A31A53">
        <w:rPr>
          <w:rFonts w:ascii="Times New Roman" w:hAnsi="Times New Roman" w:cs="Times New Roman"/>
          <w:color w:val="auto"/>
          <w:sz w:val="28"/>
          <w:szCs w:val="28"/>
        </w:rPr>
        <w:t xml:space="preserve"> để </w:t>
      </w:r>
      <w:r w:rsidR="004F04F4">
        <w:rPr>
          <w:rFonts w:ascii="Times New Roman" w:hAnsi="Times New Roman" w:cs="Times New Roman"/>
          <w:color w:val="auto"/>
          <w:sz w:val="28"/>
          <w:szCs w:val="28"/>
        </w:rPr>
        <w:t xml:space="preserve">tham dự Lễ </w:t>
      </w:r>
      <w:r w:rsidR="00A31A53">
        <w:rPr>
          <w:rFonts w:ascii="Times New Roman" w:hAnsi="Times New Roman" w:cs="Times New Roman"/>
          <w:color w:val="auto"/>
          <w:sz w:val="28"/>
          <w:szCs w:val="28"/>
        </w:rPr>
        <w:t>khai mạ</w:t>
      </w:r>
      <w:r w:rsidR="004F04F4">
        <w:rPr>
          <w:rFonts w:ascii="Times New Roman" w:hAnsi="Times New Roman" w:cs="Times New Roman"/>
          <w:color w:val="auto"/>
          <w:sz w:val="28"/>
          <w:szCs w:val="28"/>
        </w:rPr>
        <w:t>c;</w:t>
      </w:r>
    </w:p>
    <w:p w14:paraId="3BE7466B" w14:textId="2D756B1A" w:rsidR="00B439B7" w:rsidRPr="00671864" w:rsidRDefault="00A31A53" w:rsidP="00AE6F56">
      <w:pPr>
        <w:pStyle w:val="Heading3"/>
        <w:spacing w:before="0" w:after="120" w:line="320" w:lineRule="exact"/>
        <w:jc w:val="both"/>
        <w:rPr>
          <w:rFonts w:ascii="Times New Roman" w:hAnsi="Times New Roman" w:cs="Times New Roman"/>
          <w:b/>
          <w:color w:val="auto"/>
          <w:sz w:val="28"/>
          <w:szCs w:val="28"/>
        </w:rPr>
      </w:pPr>
      <w:r>
        <w:rPr>
          <w:rFonts w:ascii="Times New Roman" w:hAnsi="Times New Roman" w:cs="Times New Roman"/>
          <w:color w:val="auto"/>
          <w:sz w:val="28"/>
          <w:szCs w:val="28"/>
        </w:rPr>
        <w:tab/>
        <w:t xml:space="preserve">Từ 06 giờ 30 phút tập trung tại </w:t>
      </w:r>
      <w:r w:rsidR="00B439B7" w:rsidRPr="00F87AD3">
        <w:rPr>
          <w:rFonts w:ascii="Times New Roman" w:hAnsi="Times New Roman" w:cs="Times New Roman"/>
          <w:color w:val="auto"/>
          <w:sz w:val="28"/>
          <w:szCs w:val="28"/>
        </w:rPr>
        <w:t xml:space="preserve">Khu vực cầu Hói Rải, thôn Ninh Thái, xã Đức Minh. </w:t>
      </w:r>
    </w:p>
    <w:p w14:paraId="32855AE7" w14:textId="47FA4CF4" w:rsidR="00B439B7" w:rsidRPr="00DD5CCA" w:rsidRDefault="00651887" w:rsidP="001340DB">
      <w:pPr>
        <w:jc w:val="both"/>
        <w:rPr>
          <w:sz w:val="28"/>
          <w:szCs w:val="28"/>
        </w:rPr>
      </w:pPr>
      <w:r>
        <w:rPr>
          <w:rStyle w:val="Strong"/>
          <w:sz w:val="28"/>
          <w:szCs w:val="28"/>
        </w:rPr>
        <w:tab/>
      </w:r>
      <w:r w:rsidR="00C23E9D">
        <w:rPr>
          <w:spacing w:val="3"/>
          <w:sz w:val="28"/>
          <w:szCs w:val="28"/>
          <w:shd w:val="clear" w:color="auto" w:fill="FFFFFF"/>
        </w:rPr>
        <w:t>Kính mời các đồng chí</w:t>
      </w:r>
      <w:r w:rsidR="001340DB" w:rsidRPr="00DD5CCA">
        <w:rPr>
          <w:spacing w:val="3"/>
          <w:sz w:val="28"/>
          <w:szCs w:val="28"/>
          <w:shd w:val="clear" w:color="auto" w:fill="FFFFFF"/>
        </w:rPr>
        <w:t xml:space="preserve"> Thường trực Đảng ủy tham dự; Quan tâm lãnh đạo, chỉ đạo; cán bộ, công chức cơ quan Đảng, MTTQ và các tổ chức chính trị - xã hội tham gia hưởng ứng các hoạt động ra quân Ngày Môi trường thế giới (05/6), Tháng hành động vì môi trường năm 2026 trên địa bàn xã.</w:t>
      </w:r>
    </w:p>
    <w:p w14:paraId="40FD1633" w14:textId="749B661B" w:rsidR="00B439B7" w:rsidRPr="00651887" w:rsidRDefault="00651887" w:rsidP="00AE6F56">
      <w:pPr>
        <w:pStyle w:val="Heading3"/>
        <w:spacing w:before="0" w:after="120" w:line="320" w:lineRule="exact"/>
        <w:jc w:val="both"/>
        <w:rPr>
          <w:rFonts w:ascii="Times New Roman" w:hAnsi="Times New Roman" w:cs="Times New Roman"/>
          <w:b/>
          <w:color w:val="auto"/>
          <w:sz w:val="28"/>
          <w:szCs w:val="28"/>
        </w:rPr>
      </w:pPr>
      <w:r>
        <w:rPr>
          <w:rFonts w:ascii="Times New Roman" w:hAnsi="Times New Roman" w:cs="Times New Roman"/>
          <w:color w:val="auto"/>
          <w:sz w:val="28"/>
          <w:szCs w:val="28"/>
        </w:rPr>
        <w:tab/>
      </w:r>
      <w:r w:rsidR="00B439B7" w:rsidRPr="00651887">
        <w:rPr>
          <w:rFonts w:ascii="Times New Roman" w:hAnsi="Times New Roman" w:cs="Times New Roman"/>
          <w:b/>
          <w:color w:val="auto"/>
          <w:sz w:val="28"/>
          <w:szCs w:val="28"/>
        </w:rPr>
        <w:t>4. Phân công nhiệm vụ</w:t>
      </w:r>
    </w:p>
    <w:p w14:paraId="48498AE7" w14:textId="08A90376" w:rsidR="00B439B7" w:rsidRPr="00F87AD3" w:rsidRDefault="00651887" w:rsidP="00AE6F56">
      <w:pPr>
        <w:pStyle w:val="Heading4"/>
        <w:spacing w:before="0" w:after="120" w:line="32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Fonts w:ascii="Times New Roman" w:hAnsi="Times New Roman" w:cs="Times New Roman"/>
          <w:color w:val="auto"/>
          <w:sz w:val="28"/>
          <w:szCs w:val="28"/>
        </w:rPr>
        <w:t>4.1. Ủy ban MTTQ Việt Nam xã và các tổ chức chính trị - xã hội</w:t>
      </w:r>
    </w:p>
    <w:p w14:paraId="48629ABB" w14:textId="56F67DD6" w:rsidR="00B439B7" w:rsidRPr="00F87AD3" w:rsidRDefault="00651887"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Phối hợp với UBND xã tổ chức phát động phong trào thi đua; huy động đoàn viên, hội viên tham gia đầy đủ các hoạt động ra quân; đẩy mạnh tuyên truyền, vận động Nhân dân tích cực tham gia các hoạt động bảo vệ môi trường, xây dựng khu dân cư xanh - sạch - đẹp.</w:t>
      </w:r>
    </w:p>
    <w:p w14:paraId="09D6D779" w14:textId="49466EE1" w:rsidR="00B439B7" w:rsidRPr="00F87AD3" w:rsidRDefault="00651887" w:rsidP="00AE6F56">
      <w:pPr>
        <w:pStyle w:val="Heading4"/>
        <w:spacing w:before="0" w:after="120" w:line="32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Fonts w:ascii="Times New Roman" w:hAnsi="Times New Roman" w:cs="Times New Roman"/>
          <w:color w:val="auto"/>
          <w:sz w:val="28"/>
          <w:szCs w:val="28"/>
        </w:rPr>
        <w:t>4.2. Các ban, ngành cấp xã</w:t>
      </w:r>
    </w:p>
    <w:p w14:paraId="1214E0C7" w14:textId="2E189C69" w:rsidR="00B439B7" w:rsidRPr="00F87AD3" w:rsidRDefault="00651887"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Căn cứ chức năng, nhiệm vụ được giao chủ động triển khai các hoạt động hưởng ứng Ngày Môi trường thế giới, Tháng hành động vì môi trường năm 2026; huy động cán bộ, công chức, viên chức, người lao động tham gia đầy đủ các hoạt động theo kế hoạch của UBND xã.</w:t>
      </w:r>
    </w:p>
    <w:p w14:paraId="45FFDF06" w14:textId="3A106929" w:rsidR="00B439B7" w:rsidRPr="00F87AD3" w:rsidRDefault="00C361E8"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Giao Phòng Văn hóa chuẩn bị băng rôn, khẩu hiệu, hệ thống loa máy phục vụ hoạt động ra quân; tăng cường công tác thông tin, tuyên truyền trên hệ thống truyền thanh và các hình thức phù hợp khác.</w:t>
      </w:r>
    </w:p>
    <w:p w14:paraId="041BD3E2" w14:textId="229F1A85" w:rsidR="00B439B7" w:rsidRPr="00F87AD3" w:rsidRDefault="00C361E8"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Giao Văn phòng HĐND và UBND xã chuẩn bị nước uống và các điều kiện cần thiết phục vụ hoạt động ra quân.</w:t>
      </w:r>
    </w:p>
    <w:p w14:paraId="3A9C2B64" w14:textId="4CC924E0" w:rsidR="00B439B7" w:rsidRPr="00F87AD3" w:rsidRDefault="00C361E8" w:rsidP="00AE6F56">
      <w:pPr>
        <w:pStyle w:val="NormalWeb"/>
        <w:spacing w:before="0" w:beforeAutospacing="0" w:after="120" w:afterAutospacing="0" w:line="340" w:lineRule="exact"/>
        <w:jc w:val="both"/>
        <w:rPr>
          <w:sz w:val="28"/>
          <w:szCs w:val="28"/>
        </w:rPr>
      </w:pPr>
      <w:r>
        <w:rPr>
          <w:sz w:val="28"/>
          <w:szCs w:val="28"/>
        </w:rPr>
        <w:lastRenderedPageBreak/>
        <w:tab/>
      </w:r>
      <w:r w:rsidR="00B439B7" w:rsidRPr="00F87AD3">
        <w:rPr>
          <w:sz w:val="28"/>
          <w:szCs w:val="28"/>
        </w:rPr>
        <w:t>Giao Trung tâm Dịch vụ tổng hợp thực hiện công tác ghi hình, đưa tin, tuyên truyền các hoạt động hưởng ứng Ngày Môi trường thế giới và Tháng hành động vì môi trường năm 2026 trên địa bàn xã.</w:t>
      </w:r>
    </w:p>
    <w:p w14:paraId="14396E34" w14:textId="5B9886EE" w:rsidR="00B439B7" w:rsidRPr="00F87AD3" w:rsidRDefault="00C361E8" w:rsidP="00AE6F56">
      <w:pPr>
        <w:pStyle w:val="Heading4"/>
        <w:spacing w:before="0" w:after="120" w:line="34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Fonts w:ascii="Times New Roman" w:hAnsi="Times New Roman" w:cs="Times New Roman"/>
          <w:color w:val="auto"/>
          <w:sz w:val="28"/>
          <w:szCs w:val="28"/>
        </w:rPr>
        <w:t>4.3. Phòng Kinh tế</w:t>
      </w:r>
    </w:p>
    <w:p w14:paraId="7A457051" w14:textId="057D4556"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Là cơ quan đầu mối tham mưu UBND xã tổ chức triển khai thực hiện các hoạt động hưởng ứng Ngày Môi trường thế giới (05/6), Tháng hành động vì môi trường năm 2026 và phong trào thi đua “Toàn dân chung tay bảo vệ môi trường, vì một Việt Nam xanh - sạch - đẹp” trên địa bàn xã.</w:t>
      </w:r>
    </w:p>
    <w:p w14:paraId="54F2D2CE" w14:textId="31D9A4CC"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Chủ trì phối hợp với Ủy ban MTTQ Việt Nam xã, các tổ chức chính trị - xã hội, các ban, ngành, đơn vị, trường học, Trạm Y tế, Hợp tác xã Môi trường và các thôn tổ chức thực hiện các nội dung theo Kế hoạch của UBND xã.</w:t>
      </w:r>
    </w:p>
    <w:p w14:paraId="028DFA96" w14:textId="0593F490"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Theo dõi, đôn đốc, hướng dẫn các đơn vị triển khai thực hiện; tổng hợp kết quả, tham mưu UBND xã báo cáo cấp trên theo quy định; chủ động tham mưu xử lý các khó khăn, vướng mắc phát sinh trong quá trình thực hiện.</w:t>
      </w:r>
    </w:p>
    <w:p w14:paraId="1BD3067D" w14:textId="1819F29C" w:rsidR="00B439B7" w:rsidRPr="00F87AD3" w:rsidRDefault="00C361E8" w:rsidP="00AE6F56">
      <w:pPr>
        <w:pStyle w:val="Heading4"/>
        <w:spacing w:before="0" w:after="120" w:line="34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Fonts w:ascii="Times New Roman" w:hAnsi="Times New Roman" w:cs="Times New Roman"/>
          <w:color w:val="auto"/>
          <w:sz w:val="28"/>
          <w:szCs w:val="28"/>
        </w:rPr>
        <w:t>4.4. Hợp tác xã Môi trường</w:t>
      </w:r>
    </w:p>
    <w:p w14:paraId="09ACB385" w14:textId="367D0A49"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Chủ trì thực hiện việc thu gom, vận chuyển, phân loại và xử lý toàn bộ lượng rác thải sau buổi ra quân; không để tồn đọng rác thải gây ô nhiễm môi trường.</w:t>
      </w:r>
    </w:p>
    <w:p w14:paraId="416FB215" w14:textId="76007486" w:rsidR="00B439B7" w:rsidRPr="00F87AD3" w:rsidRDefault="00C361E8" w:rsidP="00AE6F56">
      <w:pPr>
        <w:pStyle w:val="Heading4"/>
        <w:spacing w:before="0" w:after="120" w:line="34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Fonts w:ascii="Times New Roman" w:hAnsi="Times New Roman" w:cs="Times New Roman"/>
          <w:color w:val="auto"/>
          <w:sz w:val="28"/>
          <w:szCs w:val="28"/>
        </w:rPr>
        <w:t>4.5. Các trường học, Trạm Y tế xã</w:t>
      </w:r>
    </w:p>
    <w:p w14:paraId="750FB561" w14:textId="124CFD20"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 xml:space="preserve">Tổ chức tuyên truyền, phát động cán bộ, giáo viên, nhân viên tham gia các hoạt động bảo vệ môi trường; </w:t>
      </w:r>
      <w:r w:rsidR="008E41E5">
        <w:rPr>
          <w:sz w:val="28"/>
          <w:szCs w:val="28"/>
        </w:rPr>
        <w:t>huy động</w:t>
      </w:r>
      <w:r w:rsidR="00B439B7" w:rsidRPr="00F87AD3">
        <w:rPr>
          <w:sz w:val="28"/>
          <w:szCs w:val="28"/>
        </w:rPr>
        <w:t xml:space="preserve"> lực lượng tham gia đầy đủ hoạt động ra quân theo kế hoạch.</w:t>
      </w:r>
    </w:p>
    <w:p w14:paraId="76AE3DB3" w14:textId="64C8A343" w:rsidR="00B439B7" w:rsidRPr="00F87AD3" w:rsidRDefault="00C361E8" w:rsidP="00AE6F56">
      <w:pPr>
        <w:pStyle w:val="Heading4"/>
        <w:spacing w:before="0" w:after="120" w:line="34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439B7" w:rsidRPr="00F87AD3">
        <w:rPr>
          <w:rFonts w:ascii="Times New Roman" w:hAnsi="Times New Roman" w:cs="Times New Roman"/>
          <w:color w:val="auto"/>
          <w:sz w:val="28"/>
          <w:szCs w:val="28"/>
        </w:rPr>
        <w:t>4.6. Các thôn</w:t>
      </w:r>
    </w:p>
    <w:p w14:paraId="1581F8C9" w14:textId="002C3F60"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Thông báo rộng rãi đến toàn thể Nhân dân về mục đích, ý nghĩa, thời gian và nội dung các hoạt động hưởng ứng Ngày Môi trường thế giới năm 2026; huy động cán bộ thôn, các chi hội, đoàn viên, hội viên và Nhân dân tham gia đầy đủ các hoạt động ra quân vệ sinh môi trường.</w:t>
      </w:r>
    </w:p>
    <w:p w14:paraId="3631FB21" w14:textId="4A36B5FC"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 xml:space="preserve">Tiếp tục duy trì và thực hiện có hiệu quả </w:t>
      </w:r>
      <w:r w:rsidR="00B439B7" w:rsidRPr="00F87AD3">
        <w:rPr>
          <w:rStyle w:val="Strong"/>
          <w:sz w:val="28"/>
          <w:szCs w:val="28"/>
        </w:rPr>
        <w:t xml:space="preserve">Ngày Chủ nhật xây </w:t>
      </w:r>
      <w:r w:rsidR="00964462">
        <w:rPr>
          <w:rStyle w:val="Strong"/>
          <w:sz w:val="28"/>
          <w:szCs w:val="28"/>
        </w:rPr>
        <w:t>dựng NTM</w:t>
      </w:r>
      <w:r w:rsidR="00B439B7" w:rsidRPr="00F87AD3">
        <w:rPr>
          <w:sz w:val="28"/>
          <w:szCs w:val="28"/>
        </w:rPr>
        <w:t>; huy động Nhân dân thường xuyên ra quân tổng dọn vệ sinh môi trường; phát quang hành lang giao thông; khơi thông cống rãnh, kênh mương nội đồng; thu gom, phân loại và xử lý rác thải; chăm sóc hàng rào xanh, tuyến đường hoa; chỉnh trang đường làng, ngõ xóm, khu dân cư sáng - xanh - sạch - đẹp; xử lý các điểm tồn lưu rác thải và các khu vực có nguy cơ gây ô nhiễm môi trường trên địa bàn.</w:t>
      </w:r>
    </w:p>
    <w:p w14:paraId="367BFF19" w14:textId="53A43FA5" w:rsidR="00B439B7" w:rsidRPr="00F87AD3" w:rsidRDefault="00C361E8" w:rsidP="00AE6F56">
      <w:pPr>
        <w:pStyle w:val="NormalWeb"/>
        <w:spacing w:before="0" w:beforeAutospacing="0" w:after="120" w:afterAutospacing="0" w:line="340" w:lineRule="exact"/>
        <w:jc w:val="both"/>
        <w:rPr>
          <w:sz w:val="28"/>
          <w:szCs w:val="28"/>
        </w:rPr>
      </w:pPr>
      <w:r>
        <w:rPr>
          <w:sz w:val="28"/>
          <w:szCs w:val="28"/>
        </w:rPr>
        <w:tab/>
      </w:r>
      <w:r w:rsidR="00B439B7" w:rsidRPr="00F87AD3">
        <w:rPr>
          <w:sz w:val="28"/>
          <w:szCs w:val="28"/>
        </w:rPr>
        <w:t>Trưởng các thôn chịu trách nhiệm huy động lực lượng tham gia theo kế hoạch; chuẩn bị các dụng cụ lao động cần thiết; phối hợp với Hợp tác xã Môi trường trong công tác tập kết, thu gom, vận chuyển và xử lý rác thải sau khi kết thúc hoạt động.</w:t>
      </w:r>
    </w:p>
    <w:p w14:paraId="4DF64151" w14:textId="5F2A8D68" w:rsidR="00B439B7" w:rsidRPr="00C361E8" w:rsidRDefault="00C361E8" w:rsidP="00AE6F56">
      <w:pPr>
        <w:pStyle w:val="Heading3"/>
        <w:spacing w:before="0" w:after="120" w:line="320" w:lineRule="exact"/>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ab/>
      </w:r>
      <w:r w:rsidR="00B439B7" w:rsidRPr="00C361E8">
        <w:rPr>
          <w:rFonts w:ascii="Times New Roman" w:hAnsi="Times New Roman" w:cs="Times New Roman"/>
          <w:b/>
          <w:color w:val="auto"/>
          <w:sz w:val="28"/>
          <w:szCs w:val="28"/>
        </w:rPr>
        <w:t>5. Tổ chức thực hiện</w:t>
      </w:r>
    </w:p>
    <w:p w14:paraId="7B349517" w14:textId="7E7FC145" w:rsidR="00B439B7" w:rsidRPr="00F87AD3" w:rsidRDefault="00C361E8"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Yêu cầu các ban, ngành, đoàn thể, đơn vị, trường học, Trạm Y tế và các thôn xác định đây là nhiệm vụ trọng tâm trong đợt hưởng ứng Ngày Môi trường thế giới năm 2026; tổ chức thực hiện nghiêm túc, thiết thực, hiệu quả, tránh hình thức; đảm bảo lực lượng tham gia đầy đủ theo thành phần được phân công.</w:t>
      </w:r>
    </w:p>
    <w:p w14:paraId="5B66DECB" w14:textId="423279F6" w:rsidR="00E518D1" w:rsidRPr="00C361E8" w:rsidRDefault="00C361E8" w:rsidP="00AE6F56">
      <w:pPr>
        <w:pStyle w:val="NormalWeb"/>
        <w:spacing w:before="0" w:beforeAutospacing="0" w:after="120" w:afterAutospacing="0" w:line="320" w:lineRule="exact"/>
        <w:jc w:val="both"/>
        <w:rPr>
          <w:sz w:val="28"/>
          <w:szCs w:val="28"/>
        </w:rPr>
      </w:pPr>
      <w:r>
        <w:rPr>
          <w:sz w:val="28"/>
          <w:szCs w:val="28"/>
        </w:rPr>
        <w:tab/>
      </w:r>
      <w:r w:rsidR="00B439B7" w:rsidRPr="00F87AD3">
        <w:rPr>
          <w:sz w:val="28"/>
          <w:szCs w:val="28"/>
        </w:rPr>
        <w:t xml:space="preserve">Nhận được Công văn này, đề nghị Ủy ban MTTQ Việt Nam xã, các tổ </w:t>
      </w:r>
      <w:r>
        <w:rPr>
          <w:sz w:val="28"/>
          <w:szCs w:val="28"/>
        </w:rPr>
        <w:t>chức</w:t>
      </w:r>
      <w:r w:rsidR="00B439B7" w:rsidRPr="00F87AD3">
        <w:rPr>
          <w:sz w:val="28"/>
          <w:szCs w:val="28"/>
        </w:rPr>
        <w:t>, các ban, ngành, đơn vị, trường học, Trạm Y tế, Hợp tác xã Môi trường và các thôn nghiêm túc triển khai thực hiện./.</w:t>
      </w:r>
    </w:p>
    <w:tbl>
      <w:tblPr>
        <w:tblW w:w="9381" w:type="dxa"/>
        <w:tblInd w:w="-426" w:type="dxa"/>
        <w:tblLook w:val="01E0" w:firstRow="1" w:lastRow="1" w:firstColumn="1" w:lastColumn="1" w:noHBand="0" w:noVBand="0"/>
      </w:tblPr>
      <w:tblGrid>
        <w:gridCol w:w="4485"/>
        <w:gridCol w:w="4896"/>
      </w:tblGrid>
      <w:tr w:rsidR="005233A2" w:rsidRPr="005233A2" w14:paraId="5A484A12" w14:textId="77777777" w:rsidTr="003A46C3">
        <w:trPr>
          <w:trHeight w:val="2478"/>
        </w:trPr>
        <w:tc>
          <w:tcPr>
            <w:tcW w:w="4485" w:type="dxa"/>
          </w:tcPr>
          <w:p w14:paraId="2137CE53" w14:textId="2F7E8137" w:rsidR="000C2512" w:rsidRPr="005233A2" w:rsidRDefault="00B23849" w:rsidP="00F071CF">
            <w:pPr>
              <w:rPr>
                <w:b/>
                <w:i/>
                <w:color w:val="000000" w:themeColor="text1"/>
                <w:sz w:val="24"/>
              </w:rPr>
            </w:pPr>
            <w:r w:rsidRPr="005233A2">
              <w:rPr>
                <w:b/>
                <w:i/>
                <w:color w:val="000000" w:themeColor="text1"/>
                <w:sz w:val="24"/>
              </w:rPr>
              <w:t xml:space="preserve">      Nơi nhận:</w:t>
            </w:r>
          </w:p>
          <w:p w14:paraId="74F311E7" w14:textId="620F7CD0" w:rsidR="000C2512" w:rsidRDefault="00B23849" w:rsidP="00F071CF">
            <w:pPr>
              <w:ind w:left="360"/>
              <w:rPr>
                <w:color w:val="000000" w:themeColor="text1"/>
              </w:rPr>
            </w:pPr>
            <w:r w:rsidRPr="005233A2">
              <w:rPr>
                <w:color w:val="000000" w:themeColor="text1"/>
              </w:rPr>
              <w:t>- Như trên;</w:t>
            </w:r>
          </w:p>
          <w:p w14:paraId="257DA910" w14:textId="352688D5" w:rsidR="00C361E8" w:rsidRDefault="00C361E8" w:rsidP="00F071CF">
            <w:pPr>
              <w:ind w:left="360"/>
              <w:rPr>
                <w:color w:val="000000" w:themeColor="text1"/>
              </w:rPr>
            </w:pPr>
            <w:r>
              <w:rPr>
                <w:color w:val="000000" w:themeColor="text1"/>
              </w:rPr>
              <w:t>- Sở Nông nghiệp và MT (b/c)</w:t>
            </w:r>
            <w:r w:rsidR="00190792">
              <w:rPr>
                <w:color w:val="000000" w:themeColor="text1"/>
              </w:rPr>
              <w:t>;</w:t>
            </w:r>
          </w:p>
          <w:p w14:paraId="24C187AB" w14:textId="6059B758" w:rsidR="00190792" w:rsidRPr="005233A2" w:rsidRDefault="003A46C3" w:rsidP="00F071CF">
            <w:pPr>
              <w:ind w:left="360"/>
              <w:rPr>
                <w:color w:val="000000" w:themeColor="text1"/>
              </w:rPr>
            </w:pPr>
            <w:r>
              <w:rPr>
                <w:color w:val="000000" w:themeColor="text1"/>
              </w:rPr>
              <w:t>- TTr Đảng ủy xã</w:t>
            </w:r>
            <w:r w:rsidR="00190792">
              <w:rPr>
                <w:color w:val="000000" w:themeColor="text1"/>
              </w:rPr>
              <w:t>;</w:t>
            </w:r>
          </w:p>
          <w:p w14:paraId="2527FE99" w14:textId="4D9336EC" w:rsidR="0096586C" w:rsidRPr="005233A2" w:rsidRDefault="00D5132E" w:rsidP="006A0D2B">
            <w:pPr>
              <w:ind w:left="360"/>
              <w:rPr>
                <w:color w:val="000000" w:themeColor="text1"/>
              </w:rPr>
            </w:pPr>
            <w:r w:rsidRPr="005233A2">
              <w:rPr>
                <w:color w:val="000000" w:themeColor="text1"/>
              </w:rPr>
              <w:t>- Chủ</w:t>
            </w:r>
            <w:r w:rsidR="003A46C3">
              <w:rPr>
                <w:color w:val="000000" w:themeColor="text1"/>
              </w:rPr>
              <w:t xml:space="preserve"> tịch UBND xã;</w:t>
            </w:r>
          </w:p>
          <w:p w14:paraId="528EA27A" w14:textId="5C686066" w:rsidR="00111223" w:rsidRPr="005233A2" w:rsidRDefault="0096586C" w:rsidP="006A0D2B">
            <w:pPr>
              <w:ind w:left="360"/>
              <w:rPr>
                <w:color w:val="000000" w:themeColor="text1"/>
              </w:rPr>
            </w:pPr>
            <w:r w:rsidRPr="005233A2">
              <w:rPr>
                <w:color w:val="000000" w:themeColor="text1"/>
              </w:rPr>
              <w:t xml:space="preserve">- </w:t>
            </w:r>
            <w:r w:rsidR="00111223" w:rsidRPr="005233A2">
              <w:rPr>
                <w:color w:val="000000" w:themeColor="text1"/>
              </w:rPr>
              <w:t xml:space="preserve">Các Phó Chủ tịch </w:t>
            </w:r>
            <w:r w:rsidR="004B5947" w:rsidRPr="005233A2">
              <w:rPr>
                <w:color w:val="000000" w:themeColor="text1"/>
              </w:rPr>
              <w:t xml:space="preserve">UBND </w:t>
            </w:r>
            <w:r w:rsidR="00111223" w:rsidRPr="005233A2">
              <w:rPr>
                <w:color w:val="000000" w:themeColor="text1"/>
              </w:rPr>
              <w:t>xã;</w:t>
            </w:r>
          </w:p>
          <w:p w14:paraId="72967497" w14:textId="533AA85D" w:rsidR="00D5132E" w:rsidRPr="005233A2" w:rsidRDefault="00D5132E" w:rsidP="006A0D2B">
            <w:pPr>
              <w:ind w:left="360"/>
              <w:rPr>
                <w:color w:val="000000" w:themeColor="text1"/>
              </w:rPr>
            </w:pPr>
            <w:r w:rsidRPr="005233A2">
              <w:rPr>
                <w:color w:val="000000" w:themeColor="text1"/>
              </w:rPr>
              <w:t xml:space="preserve">- </w:t>
            </w:r>
            <w:r w:rsidR="00C361E8">
              <w:rPr>
                <w:color w:val="000000" w:themeColor="text1"/>
              </w:rPr>
              <w:t>Trang TTĐT xã;</w:t>
            </w:r>
          </w:p>
          <w:p w14:paraId="4612A789" w14:textId="1C9BB202" w:rsidR="000C2512" w:rsidRPr="005233A2" w:rsidRDefault="00B23849" w:rsidP="00EF50A2">
            <w:pPr>
              <w:ind w:left="360"/>
              <w:rPr>
                <w:color w:val="000000" w:themeColor="text1"/>
                <w:lang w:val="fr-FR"/>
              </w:rPr>
            </w:pPr>
            <w:r w:rsidRPr="005233A2">
              <w:rPr>
                <w:color w:val="000000" w:themeColor="text1"/>
                <w:lang w:val="fr-FR"/>
              </w:rPr>
              <w:t xml:space="preserve">- Lưu: VT, </w:t>
            </w:r>
            <w:r w:rsidR="005E75B3" w:rsidRPr="005233A2">
              <w:rPr>
                <w:color w:val="000000" w:themeColor="text1"/>
                <w:lang w:val="fr-FR"/>
              </w:rPr>
              <w:t xml:space="preserve">Phòng </w:t>
            </w:r>
            <w:r w:rsidR="008C0D53">
              <w:rPr>
                <w:color w:val="000000" w:themeColor="text1"/>
                <w:lang w:val="fr-FR"/>
              </w:rPr>
              <w:t>KT.</w:t>
            </w:r>
          </w:p>
        </w:tc>
        <w:tc>
          <w:tcPr>
            <w:tcW w:w="4896" w:type="dxa"/>
          </w:tcPr>
          <w:p w14:paraId="1EE6EF45" w14:textId="1ACE9FA7" w:rsidR="0059694F" w:rsidRPr="005233A2" w:rsidRDefault="0059694F" w:rsidP="00F071CF">
            <w:pPr>
              <w:jc w:val="center"/>
              <w:rPr>
                <w:b/>
                <w:color w:val="000000" w:themeColor="text1"/>
                <w:sz w:val="26"/>
                <w:szCs w:val="26"/>
                <w:lang w:val="es-ES"/>
              </w:rPr>
            </w:pPr>
            <w:r w:rsidRPr="005233A2">
              <w:rPr>
                <w:b/>
                <w:color w:val="000000" w:themeColor="text1"/>
                <w:sz w:val="26"/>
                <w:szCs w:val="26"/>
                <w:lang w:val="es-ES"/>
              </w:rPr>
              <w:t>TM. ỦY BAN NHÂN DÂN</w:t>
            </w:r>
          </w:p>
          <w:p w14:paraId="6E822042" w14:textId="77777777" w:rsidR="00D40DD1" w:rsidRPr="005233A2" w:rsidRDefault="00491852" w:rsidP="00D40DD1">
            <w:pPr>
              <w:jc w:val="center"/>
              <w:rPr>
                <w:b/>
                <w:color w:val="000000" w:themeColor="text1"/>
                <w:sz w:val="26"/>
                <w:szCs w:val="26"/>
                <w:lang w:val="fr-FR"/>
              </w:rPr>
            </w:pPr>
            <w:r w:rsidRPr="005233A2">
              <w:rPr>
                <w:b/>
                <w:color w:val="000000" w:themeColor="text1"/>
                <w:sz w:val="26"/>
                <w:szCs w:val="26"/>
                <w:lang w:val="es-ES"/>
              </w:rPr>
              <w:t xml:space="preserve"> </w:t>
            </w:r>
            <w:r w:rsidR="00141776" w:rsidRPr="005233A2">
              <w:rPr>
                <w:b/>
                <w:color w:val="000000" w:themeColor="text1"/>
                <w:sz w:val="26"/>
                <w:szCs w:val="26"/>
                <w:lang w:val="es-ES"/>
              </w:rPr>
              <w:t>KT.</w:t>
            </w:r>
            <w:r w:rsidR="00B80893" w:rsidRPr="005233A2">
              <w:rPr>
                <w:b/>
                <w:color w:val="000000" w:themeColor="text1"/>
                <w:sz w:val="26"/>
                <w:szCs w:val="26"/>
                <w:lang w:val="es-ES"/>
              </w:rPr>
              <w:t xml:space="preserve"> </w:t>
            </w:r>
            <w:r w:rsidR="00D40DD1" w:rsidRPr="005233A2">
              <w:rPr>
                <w:b/>
                <w:color w:val="000000" w:themeColor="text1"/>
                <w:sz w:val="26"/>
                <w:szCs w:val="26"/>
                <w:lang w:val="fr-FR"/>
              </w:rPr>
              <w:t>CHỦ TỊCH</w:t>
            </w:r>
          </w:p>
          <w:p w14:paraId="6040207E" w14:textId="6FB7854F" w:rsidR="000C2512" w:rsidRPr="005233A2" w:rsidRDefault="00141776" w:rsidP="00D40DD1">
            <w:pPr>
              <w:jc w:val="center"/>
              <w:rPr>
                <w:b/>
                <w:color w:val="000000" w:themeColor="text1"/>
                <w:sz w:val="26"/>
                <w:szCs w:val="26"/>
                <w:lang w:val="fr-FR"/>
              </w:rPr>
            </w:pPr>
            <w:r w:rsidRPr="005233A2">
              <w:rPr>
                <w:b/>
                <w:color w:val="000000" w:themeColor="text1"/>
                <w:sz w:val="26"/>
                <w:szCs w:val="26"/>
                <w:lang w:val="fr-FR"/>
              </w:rPr>
              <w:t>PHÓ CHỦ TỊCH</w:t>
            </w:r>
          </w:p>
          <w:p w14:paraId="172B6C06" w14:textId="0F183F76" w:rsidR="000C2512" w:rsidRPr="005233A2" w:rsidRDefault="000C2512" w:rsidP="00F071CF">
            <w:pPr>
              <w:jc w:val="center"/>
              <w:rPr>
                <w:b/>
                <w:color w:val="000000" w:themeColor="text1"/>
                <w:sz w:val="26"/>
                <w:szCs w:val="26"/>
                <w:lang w:val="fr-FR"/>
              </w:rPr>
            </w:pPr>
          </w:p>
          <w:p w14:paraId="4A6F2873" w14:textId="77777777" w:rsidR="0084363D" w:rsidRPr="005233A2" w:rsidRDefault="0084363D" w:rsidP="00F071CF">
            <w:pPr>
              <w:jc w:val="center"/>
              <w:rPr>
                <w:b/>
                <w:color w:val="000000" w:themeColor="text1"/>
                <w:sz w:val="26"/>
                <w:szCs w:val="26"/>
                <w:lang w:val="fr-FR"/>
              </w:rPr>
            </w:pPr>
          </w:p>
          <w:p w14:paraId="1A2E95AE" w14:textId="77777777" w:rsidR="00E61C3F" w:rsidRPr="005233A2" w:rsidRDefault="00E61C3F" w:rsidP="00F071CF">
            <w:pPr>
              <w:jc w:val="center"/>
              <w:rPr>
                <w:b/>
                <w:color w:val="000000" w:themeColor="text1"/>
                <w:sz w:val="26"/>
                <w:szCs w:val="26"/>
                <w:lang w:val="fr-FR"/>
              </w:rPr>
            </w:pPr>
          </w:p>
          <w:p w14:paraId="65067CA7" w14:textId="77777777" w:rsidR="00DB18EB" w:rsidRPr="005233A2" w:rsidRDefault="00DB18EB" w:rsidP="00F071CF">
            <w:pPr>
              <w:jc w:val="center"/>
              <w:rPr>
                <w:b/>
                <w:color w:val="000000" w:themeColor="text1"/>
                <w:sz w:val="26"/>
                <w:szCs w:val="26"/>
                <w:lang w:val="fr-FR"/>
              </w:rPr>
            </w:pPr>
          </w:p>
          <w:p w14:paraId="4AE1FA33" w14:textId="2BF9DEA1" w:rsidR="003A45C2" w:rsidRPr="005233A2" w:rsidRDefault="006A0D2B" w:rsidP="008C0D53">
            <w:pPr>
              <w:jc w:val="center"/>
              <w:rPr>
                <w:b/>
                <w:color w:val="000000" w:themeColor="text1"/>
                <w:sz w:val="28"/>
                <w:szCs w:val="28"/>
                <w:lang w:val="fr-FR"/>
              </w:rPr>
            </w:pPr>
            <w:r w:rsidRPr="005233A2">
              <w:rPr>
                <w:b/>
                <w:color w:val="000000" w:themeColor="text1"/>
                <w:sz w:val="28"/>
                <w:szCs w:val="28"/>
                <w:lang w:val="fr-FR"/>
              </w:rPr>
              <w:t xml:space="preserve"> </w:t>
            </w:r>
            <w:r w:rsidR="00B23849" w:rsidRPr="005233A2">
              <w:rPr>
                <w:b/>
                <w:color w:val="000000" w:themeColor="text1"/>
                <w:sz w:val="28"/>
                <w:szCs w:val="28"/>
                <w:lang w:val="fr-FR"/>
              </w:rPr>
              <w:t xml:space="preserve"> </w:t>
            </w:r>
            <w:r w:rsidR="00141776" w:rsidRPr="005233A2">
              <w:rPr>
                <w:b/>
                <w:color w:val="000000" w:themeColor="text1"/>
                <w:sz w:val="28"/>
                <w:szCs w:val="28"/>
                <w:lang w:val="fr-FR"/>
              </w:rPr>
              <w:t>Lê Đình Tài</w:t>
            </w:r>
          </w:p>
        </w:tc>
      </w:tr>
    </w:tbl>
    <w:p w14:paraId="5AF5B5D2" w14:textId="77777777" w:rsidR="00400292" w:rsidRPr="008C0D53" w:rsidRDefault="00400292" w:rsidP="00F8586B">
      <w:pPr>
        <w:spacing w:after="120" w:line="300" w:lineRule="exact"/>
        <w:rPr>
          <w:color w:val="000000" w:themeColor="text1"/>
          <w:sz w:val="28"/>
          <w:szCs w:val="28"/>
        </w:rPr>
      </w:pPr>
    </w:p>
    <w:sectPr w:rsidR="00400292" w:rsidRPr="008C0D53" w:rsidSect="003E084C">
      <w:headerReference w:type="default" r:id="rId8"/>
      <w:headerReference w:type="first" r:id="rId9"/>
      <w:pgSz w:w="11907" w:h="16840" w:code="9"/>
      <w:pgMar w:top="1134" w:right="1134" w:bottom="1134" w:left="1701" w:header="45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26B6" w14:textId="77777777" w:rsidR="00476C57" w:rsidRDefault="00476C57">
      <w:r>
        <w:separator/>
      </w:r>
    </w:p>
  </w:endnote>
  <w:endnote w:type="continuationSeparator" w:id="0">
    <w:p w14:paraId="6DB932BF" w14:textId="77777777" w:rsidR="00476C57" w:rsidRDefault="0047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237B" w14:textId="77777777" w:rsidR="00476C57" w:rsidRDefault="00476C57">
      <w:r>
        <w:separator/>
      </w:r>
    </w:p>
  </w:footnote>
  <w:footnote w:type="continuationSeparator" w:id="0">
    <w:p w14:paraId="50A4B3C5" w14:textId="77777777" w:rsidR="00476C57" w:rsidRDefault="0047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71387"/>
      <w:docPartObj>
        <w:docPartGallery w:val="Page Numbers (Top of Page)"/>
        <w:docPartUnique/>
      </w:docPartObj>
    </w:sdtPr>
    <w:sdtEndPr>
      <w:rPr>
        <w:noProof/>
      </w:rPr>
    </w:sdtEndPr>
    <w:sdtContent>
      <w:p w14:paraId="59AA694E" w14:textId="0DFA5BCA" w:rsidR="00F26C37" w:rsidRDefault="00F26C37">
        <w:pPr>
          <w:pStyle w:val="Header"/>
          <w:jc w:val="center"/>
        </w:pPr>
        <w:r>
          <w:fldChar w:fldCharType="begin"/>
        </w:r>
        <w:r>
          <w:instrText xml:space="preserve"> PAGE   \* MERGEFORMAT </w:instrText>
        </w:r>
        <w:r>
          <w:fldChar w:fldCharType="separate"/>
        </w:r>
        <w:r w:rsidR="004F04F4">
          <w:rPr>
            <w:noProof/>
          </w:rPr>
          <w:t>2</w:t>
        </w:r>
        <w:r>
          <w:rPr>
            <w:noProof/>
          </w:rPr>
          <w:fldChar w:fldCharType="end"/>
        </w:r>
      </w:p>
    </w:sdtContent>
  </w:sdt>
  <w:p w14:paraId="7E672815" w14:textId="4B56BD56" w:rsidR="000C2512" w:rsidRDefault="000C2512">
    <w:pPr>
      <w:pStyle w:val="BodyText"/>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E9C3" w14:textId="1665E310" w:rsidR="00C7172B" w:rsidRDefault="00C7172B" w:rsidP="00911B81">
    <w:pPr>
      <w:pStyle w:val="Header"/>
    </w:pPr>
  </w:p>
  <w:p w14:paraId="48D3922C" w14:textId="77777777" w:rsidR="00C7172B" w:rsidRDefault="00C7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3E8"/>
    <w:multiLevelType w:val="multilevel"/>
    <w:tmpl w:val="B0A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A089E"/>
    <w:multiLevelType w:val="multilevel"/>
    <w:tmpl w:val="722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454E0"/>
    <w:multiLevelType w:val="multilevel"/>
    <w:tmpl w:val="9E70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71F84"/>
    <w:multiLevelType w:val="multilevel"/>
    <w:tmpl w:val="814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97F2A"/>
    <w:multiLevelType w:val="multilevel"/>
    <w:tmpl w:val="9B4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166F0"/>
    <w:multiLevelType w:val="multilevel"/>
    <w:tmpl w:val="958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056ED"/>
    <w:multiLevelType w:val="hybridMultilevel"/>
    <w:tmpl w:val="04CA26BC"/>
    <w:lvl w:ilvl="0" w:tplc="43EE75AA">
      <w:start w:val="1"/>
      <w:numFmt w:val="decimal"/>
      <w:lvlText w:val="%1."/>
      <w:lvlJc w:val="left"/>
      <w:pPr>
        <w:ind w:left="710" w:hanging="288"/>
      </w:pPr>
      <w:rPr>
        <w:rFonts w:ascii="Times New Roman" w:eastAsia="Times New Roman" w:hAnsi="Times New Roman" w:cs="Times New Roman" w:hint="default"/>
        <w:b w:val="0"/>
        <w:bCs w:val="0"/>
        <w:i w:val="0"/>
        <w:iCs w:val="0"/>
        <w:spacing w:val="-6"/>
        <w:w w:val="100"/>
        <w:sz w:val="28"/>
        <w:szCs w:val="28"/>
        <w:lang w:eastAsia="en-US" w:bidi="ar-SA"/>
      </w:rPr>
    </w:lvl>
    <w:lvl w:ilvl="1" w:tplc="95ECE6E4">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eastAsia="en-US" w:bidi="ar-SA"/>
      </w:rPr>
    </w:lvl>
    <w:lvl w:ilvl="2" w:tplc="7FA43224">
      <w:numFmt w:val="bullet"/>
      <w:lvlText w:val="•"/>
      <w:lvlJc w:val="left"/>
      <w:pPr>
        <w:ind w:left="2617" w:hanging="166"/>
      </w:pPr>
      <w:rPr>
        <w:rFonts w:hint="default"/>
        <w:lang w:eastAsia="en-US" w:bidi="ar-SA"/>
      </w:rPr>
    </w:lvl>
    <w:lvl w:ilvl="3" w:tplc="16DA01EA">
      <w:numFmt w:val="bullet"/>
      <w:lvlText w:val="•"/>
      <w:lvlJc w:val="left"/>
      <w:pPr>
        <w:ind w:left="3565" w:hanging="166"/>
      </w:pPr>
      <w:rPr>
        <w:rFonts w:hint="default"/>
        <w:lang w:eastAsia="en-US" w:bidi="ar-SA"/>
      </w:rPr>
    </w:lvl>
    <w:lvl w:ilvl="4" w:tplc="C31A54C4">
      <w:numFmt w:val="bullet"/>
      <w:lvlText w:val="•"/>
      <w:lvlJc w:val="left"/>
      <w:pPr>
        <w:ind w:left="4514" w:hanging="166"/>
      </w:pPr>
      <w:rPr>
        <w:rFonts w:hint="default"/>
        <w:lang w:eastAsia="en-US" w:bidi="ar-SA"/>
      </w:rPr>
    </w:lvl>
    <w:lvl w:ilvl="5" w:tplc="79926E40">
      <w:numFmt w:val="bullet"/>
      <w:lvlText w:val="•"/>
      <w:lvlJc w:val="left"/>
      <w:pPr>
        <w:ind w:left="5463" w:hanging="166"/>
      </w:pPr>
      <w:rPr>
        <w:rFonts w:hint="default"/>
        <w:lang w:eastAsia="en-US" w:bidi="ar-SA"/>
      </w:rPr>
    </w:lvl>
    <w:lvl w:ilvl="6" w:tplc="1EC25F18">
      <w:numFmt w:val="bullet"/>
      <w:lvlText w:val="•"/>
      <w:lvlJc w:val="left"/>
      <w:pPr>
        <w:ind w:left="6411" w:hanging="166"/>
      </w:pPr>
      <w:rPr>
        <w:rFonts w:hint="default"/>
        <w:lang w:eastAsia="en-US" w:bidi="ar-SA"/>
      </w:rPr>
    </w:lvl>
    <w:lvl w:ilvl="7" w:tplc="81DC55EA">
      <w:numFmt w:val="bullet"/>
      <w:lvlText w:val="•"/>
      <w:lvlJc w:val="left"/>
      <w:pPr>
        <w:ind w:left="7360" w:hanging="166"/>
      </w:pPr>
      <w:rPr>
        <w:rFonts w:hint="default"/>
        <w:lang w:eastAsia="en-US" w:bidi="ar-SA"/>
      </w:rPr>
    </w:lvl>
    <w:lvl w:ilvl="8" w:tplc="642C481A">
      <w:numFmt w:val="bullet"/>
      <w:lvlText w:val="•"/>
      <w:lvlJc w:val="left"/>
      <w:pPr>
        <w:ind w:left="8309" w:hanging="166"/>
      </w:pPr>
      <w:rPr>
        <w:rFonts w:hint="default"/>
        <w:lang w:eastAsia="en-US" w:bidi="ar-SA"/>
      </w:rPr>
    </w:lvl>
  </w:abstractNum>
  <w:abstractNum w:abstractNumId="7" w15:restartNumberingAfterBreak="0">
    <w:nsid w:val="2A801B6B"/>
    <w:multiLevelType w:val="multilevel"/>
    <w:tmpl w:val="22B86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05E0B"/>
    <w:multiLevelType w:val="multilevel"/>
    <w:tmpl w:val="3E42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00CD0"/>
    <w:multiLevelType w:val="multilevel"/>
    <w:tmpl w:val="8130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104E2"/>
    <w:multiLevelType w:val="multilevel"/>
    <w:tmpl w:val="E50C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7F69"/>
    <w:multiLevelType w:val="multilevel"/>
    <w:tmpl w:val="487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552E5"/>
    <w:multiLevelType w:val="multilevel"/>
    <w:tmpl w:val="E2CC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0112C"/>
    <w:multiLevelType w:val="multilevel"/>
    <w:tmpl w:val="046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D4D53"/>
    <w:multiLevelType w:val="multilevel"/>
    <w:tmpl w:val="5CACA5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95C96"/>
    <w:multiLevelType w:val="multilevel"/>
    <w:tmpl w:val="75F4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33FE4"/>
    <w:multiLevelType w:val="hybridMultilevel"/>
    <w:tmpl w:val="820A315C"/>
    <w:lvl w:ilvl="0" w:tplc="04F22FD4">
      <w:numFmt w:val="bullet"/>
      <w:lvlText w:val="-"/>
      <w:lvlJc w:val="left"/>
      <w:pPr>
        <w:ind w:left="2822" w:hanging="140"/>
      </w:pPr>
      <w:rPr>
        <w:rFonts w:ascii="Times New Roman" w:eastAsia="Times New Roman" w:hAnsi="Times New Roman" w:cs="Times New Roman" w:hint="default"/>
        <w:b w:val="0"/>
        <w:bCs w:val="0"/>
        <w:i w:val="0"/>
        <w:iCs w:val="0"/>
        <w:spacing w:val="0"/>
        <w:w w:val="100"/>
        <w:sz w:val="28"/>
        <w:szCs w:val="28"/>
        <w:lang w:eastAsia="en-US" w:bidi="ar-SA"/>
      </w:rPr>
    </w:lvl>
    <w:lvl w:ilvl="1" w:tplc="5A62D04A">
      <w:numFmt w:val="bullet"/>
      <w:lvlText w:val="•"/>
      <w:lvlJc w:val="left"/>
      <w:pPr>
        <w:ind w:left="3558" w:hanging="140"/>
      </w:pPr>
      <w:rPr>
        <w:rFonts w:hint="default"/>
        <w:lang w:eastAsia="en-US" w:bidi="ar-SA"/>
      </w:rPr>
    </w:lvl>
    <w:lvl w:ilvl="2" w:tplc="2ABCC932">
      <w:numFmt w:val="bullet"/>
      <w:lvlText w:val="•"/>
      <w:lvlJc w:val="left"/>
      <w:pPr>
        <w:ind w:left="4297" w:hanging="140"/>
      </w:pPr>
      <w:rPr>
        <w:rFonts w:hint="default"/>
        <w:lang w:eastAsia="en-US" w:bidi="ar-SA"/>
      </w:rPr>
    </w:lvl>
    <w:lvl w:ilvl="3" w:tplc="1D5A6F74">
      <w:numFmt w:val="bullet"/>
      <w:lvlText w:val="•"/>
      <w:lvlJc w:val="left"/>
      <w:pPr>
        <w:ind w:left="5035" w:hanging="140"/>
      </w:pPr>
      <w:rPr>
        <w:rFonts w:hint="default"/>
        <w:lang w:eastAsia="en-US" w:bidi="ar-SA"/>
      </w:rPr>
    </w:lvl>
    <w:lvl w:ilvl="4" w:tplc="3F9CC16A">
      <w:numFmt w:val="bullet"/>
      <w:lvlText w:val="•"/>
      <w:lvlJc w:val="left"/>
      <w:pPr>
        <w:ind w:left="5774" w:hanging="140"/>
      </w:pPr>
      <w:rPr>
        <w:rFonts w:hint="default"/>
        <w:lang w:eastAsia="en-US" w:bidi="ar-SA"/>
      </w:rPr>
    </w:lvl>
    <w:lvl w:ilvl="5" w:tplc="8A369C6A">
      <w:numFmt w:val="bullet"/>
      <w:lvlText w:val="•"/>
      <w:lvlJc w:val="left"/>
      <w:pPr>
        <w:ind w:left="6513" w:hanging="140"/>
      </w:pPr>
      <w:rPr>
        <w:rFonts w:hint="default"/>
        <w:lang w:eastAsia="en-US" w:bidi="ar-SA"/>
      </w:rPr>
    </w:lvl>
    <w:lvl w:ilvl="6" w:tplc="F8B495DE">
      <w:numFmt w:val="bullet"/>
      <w:lvlText w:val="•"/>
      <w:lvlJc w:val="left"/>
      <w:pPr>
        <w:ind w:left="7251" w:hanging="140"/>
      </w:pPr>
      <w:rPr>
        <w:rFonts w:hint="default"/>
        <w:lang w:eastAsia="en-US" w:bidi="ar-SA"/>
      </w:rPr>
    </w:lvl>
    <w:lvl w:ilvl="7" w:tplc="11BCB798">
      <w:numFmt w:val="bullet"/>
      <w:lvlText w:val="•"/>
      <w:lvlJc w:val="left"/>
      <w:pPr>
        <w:ind w:left="7990" w:hanging="140"/>
      </w:pPr>
      <w:rPr>
        <w:rFonts w:hint="default"/>
        <w:lang w:eastAsia="en-US" w:bidi="ar-SA"/>
      </w:rPr>
    </w:lvl>
    <w:lvl w:ilvl="8" w:tplc="C34A9B4E">
      <w:numFmt w:val="bullet"/>
      <w:lvlText w:val="•"/>
      <w:lvlJc w:val="left"/>
      <w:pPr>
        <w:ind w:left="8729" w:hanging="140"/>
      </w:pPr>
      <w:rPr>
        <w:rFonts w:hint="default"/>
        <w:lang w:eastAsia="en-US" w:bidi="ar-SA"/>
      </w:rPr>
    </w:lvl>
  </w:abstractNum>
  <w:abstractNum w:abstractNumId="17" w15:restartNumberingAfterBreak="0">
    <w:nsid w:val="4B41523B"/>
    <w:multiLevelType w:val="multilevel"/>
    <w:tmpl w:val="DD6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D7ECE"/>
    <w:multiLevelType w:val="multilevel"/>
    <w:tmpl w:val="F0D2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975E0"/>
    <w:multiLevelType w:val="multilevel"/>
    <w:tmpl w:val="E44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24DAA"/>
    <w:multiLevelType w:val="multilevel"/>
    <w:tmpl w:val="865C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963BD"/>
    <w:multiLevelType w:val="multilevel"/>
    <w:tmpl w:val="1E98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A2266"/>
    <w:multiLevelType w:val="hybridMultilevel"/>
    <w:tmpl w:val="A0B6FEA8"/>
    <w:lvl w:ilvl="0" w:tplc="0CBCCE38">
      <w:start w:val="1"/>
      <w:numFmt w:val="decimal"/>
      <w:lvlText w:val="%1."/>
      <w:lvlJc w:val="left"/>
      <w:pPr>
        <w:ind w:left="312" w:hanging="312"/>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C0728BD4">
      <w:numFmt w:val="bullet"/>
      <w:lvlText w:val="-"/>
      <w:lvlJc w:val="left"/>
      <w:pPr>
        <w:ind w:left="83" w:hanging="190"/>
      </w:pPr>
      <w:rPr>
        <w:rFonts w:ascii="Times New Roman" w:eastAsia="Times New Roman" w:hAnsi="Times New Roman" w:cs="Times New Roman" w:hint="default"/>
        <w:b w:val="0"/>
        <w:bCs w:val="0"/>
        <w:i w:val="0"/>
        <w:iCs w:val="0"/>
        <w:spacing w:val="0"/>
        <w:w w:val="100"/>
        <w:sz w:val="28"/>
        <w:szCs w:val="28"/>
        <w:lang w:eastAsia="en-US" w:bidi="ar-SA"/>
      </w:rPr>
    </w:lvl>
    <w:lvl w:ilvl="2" w:tplc="D30C2560">
      <w:numFmt w:val="bullet"/>
      <w:lvlText w:val="•"/>
      <w:lvlJc w:val="left"/>
      <w:pPr>
        <w:ind w:left="1991" w:hanging="190"/>
      </w:pPr>
      <w:rPr>
        <w:rFonts w:hint="default"/>
        <w:lang w:eastAsia="en-US" w:bidi="ar-SA"/>
      </w:rPr>
    </w:lvl>
    <w:lvl w:ilvl="3" w:tplc="18FCEC36">
      <w:numFmt w:val="bullet"/>
      <w:lvlText w:val="•"/>
      <w:lvlJc w:val="left"/>
      <w:pPr>
        <w:ind w:left="2947" w:hanging="190"/>
      </w:pPr>
      <w:rPr>
        <w:rFonts w:hint="default"/>
        <w:lang w:eastAsia="en-US" w:bidi="ar-SA"/>
      </w:rPr>
    </w:lvl>
    <w:lvl w:ilvl="4" w:tplc="9288D910">
      <w:numFmt w:val="bullet"/>
      <w:lvlText w:val="•"/>
      <w:lvlJc w:val="left"/>
      <w:pPr>
        <w:ind w:left="3903" w:hanging="190"/>
      </w:pPr>
      <w:rPr>
        <w:rFonts w:hint="default"/>
        <w:lang w:eastAsia="en-US" w:bidi="ar-SA"/>
      </w:rPr>
    </w:lvl>
    <w:lvl w:ilvl="5" w:tplc="EC46D21C">
      <w:numFmt w:val="bullet"/>
      <w:lvlText w:val="•"/>
      <w:lvlJc w:val="left"/>
      <w:pPr>
        <w:ind w:left="4859" w:hanging="190"/>
      </w:pPr>
      <w:rPr>
        <w:rFonts w:hint="default"/>
        <w:lang w:eastAsia="en-US" w:bidi="ar-SA"/>
      </w:rPr>
    </w:lvl>
    <w:lvl w:ilvl="6" w:tplc="29809BD8">
      <w:numFmt w:val="bullet"/>
      <w:lvlText w:val="•"/>
      <w:lvlJc w:val="left"/>
      <w:pPr>
        <w:ind w:left="5815" w:hanging="190"/>
      </w:pPr>
      <w:rPr>
        <w:rFonts w:hint="default"/>
        <w:lang w:eastAsia="en-US" w:bidi="ar-SA"/>
      </w:rPr>
    </w:lvl>
    <w:lvl w:ilvl="7" w:tplc="5E2C4E64">
      <w:numFmt w:val="bullet"/>
      <w:lvlText w:val="•"/>
      <w:lvlJc w:val="left"/>
      <w:pPr>
        <w:ind w:left="6771" w:hanging="190"/>
      </w:pPr>
      <w:rPr>
        <w:rFonts w:hint="default"/>
        <w:lang w:eastAsia="en-US" w:bidi="ar-SA"/>
      </w:rPr>
    </w:lvl>
    <w:lvl w:ilvl="8" w:tplc="B19C5944">
      <w:numFmt w:val="bullet"/>
      <w:lvlText w:val="•"/>
      <w:lvlJc w:val="left"/>
      <w:pPr>
        <w:ind w:left="7727" w:hanging="190"/>
      </w:pPr>
      <w:rPr>
        <w:rFonts w:hint="default"/>
        <w:lang w:eastAsia="en-US" w:bidi="ar-SA"/>
      </w:rPr>
    </w:lvl>
  </w:abstractNum>
  <w:abstractNum w:abstractNumId="23" w15:restartNumberingAfterBreak="0">
    <w:nsid w:val="5B203103"/>
    <w:multiLevelType w:val="hybridMultilevel"/>
    <w:tmpl w:val="F168D886"/>
    <w:lvl w:ilvl="0" w:tplc="254677D8">
      <w:numFmt w:val="bullet"/>
      <w:lvlText w:val="-"/>
      <w:lvlJc w:val="left"/>
      <w:pPr>
        <w:ind w:left="170" w:hanging="120"/>
      </w:pPr>
      <w:rPr>
        <w:rFonts w:ascii="Times New Roman" w:eastAsia="Times New Roman" w:hAnsi="Times New Roman" w:cs="Times New Roman" w:hint="default"/>
        <w:b w:val="0"/>
        <w:bCs w:val="0"/>
        <w:i w:val="0"/>
        <w:iCs w:val="0"/>
        <w:spacing w:val="0"/>
        <w:w w:val="100"/>
        <w:sz w:val="21"/>
        <w:szCs w:val="21"/>
        <w:lang w:eastAsia="en-US" w:bidi="ar-SA"/>
      </w:rPr>
    </w:lvl>
    <w:lvl w:ilvl="1" w:tplc="FED26A36">
      <w:numFmt w:val="bullet"/>
      <w:lvlText w:val="•"/>
      <w:lvlJc w:val="left"/>
      <w:pPr>
        <w:ind w:left="632" w:hanging="120"/>
      </w:pPr>
      <w:rPr>
        <w:rFonts w:hint="default"/>
        <w:lang w:eastAsia="en-US" w:bidi="ar-SA"/>
      </w:rPr>
    </w:lvl>
    <w:lvl w:ilvl="2" w:tplc="0A9E9CBA">
      <w:numFmt w:val="bullet"/>
      <w:lvlText w:val="•"/>
      <w:lvlJc w:val="left"/>
      <w:pPr>
        <w:ind w:left="1084" w:hanging="120"/>
      </w:pPr>
      <w:rPr>
        <w:rFonts w:hint="default"/>
        <w:lang w:eastAsia="en-US" w:bidi="ar-SA"/>
      </w:rPr>
    </w:lvl>
    <w:lvl w:ilvl="3" w:tplc="131EB0D4">
      <w:numFmt w:val="bullet"/>
      <w:lvlText w:val="•"/>
      <w:lvlJc w:val="left"/>
      <w:pPr>
        <w:ind w:left="1536" w:hanging="120"/>
      </w:pPr>
      <w:rPr>
        <w:rFonts w:hint="default"/>
        <w:lang w:eastAsia="en-US" w:bidi="ar-SA"/>
      </w:rPr>
    </w:lvl>
    <w:lvl w:ilvl="4" w:tplc="692AEB4E">
      <w:numFmt w:val="bullet"/>
      <w:lvlText w:val="•"/>
      <w:lvlJc w:val="left"/>
      <w:pPr>
        <w:ind w:left="1988" w:hanging="120"/>
      </w:pPr>
      <w:rPr>
        <w:rFonts w:hint="default"/>
        <w:lang w:eastAsia="en-US" w:bidi="ar-SA"/>
      </w:rPr>
    </w:lvl>
    <w:lvl w:ilvl="5" w:tplc="C0702374">
      <w:numFmt w:val="bullet"/>
      <w:lvlText w:val="•"/>
      <w:lvlJc w:val="left"/>
      <w:pPr>
        <w:ind w:left="2440" w:hanging="120"/>
      </w:pPr>
      <w:rPr>
        <w:rFonts w:hint="default"/>
        <w:lang w:eastAsia="en-US" w:bidi="ar-SA"/>
      </w:rPr>
    </w:lvl>
    <w:lvl w:ilvl="6" w:tplc="8AF427A4">
      <w:numFmt w:val="bullet"/>
      <w:lvlText w:val="•"/>
      <w:lvlJc w:val="left"/>
      <w:pPr>
        <w:ind w:left="2892" w:hanging="120"/>
      </w:pPr>
      <w:rPr>
        <w:rFonts w:hint="default"/>
        <w:lang w:eastAsia="en-US" w:bidi="ar-SA"/>
      </w:rPr>
    </w:lvl>
    <w:lvl w:ilvl="7" w:tplc="4484DE70">
      <w:numFmt w:val="bullet"/>
      <w:lvlText w:val="•"/>
      <w:lvlJc w:val="left"/>
      <w:pPr>
        <w:ind w:left="3344" w:hanging="120"/>
      </w:pPr>
      <w:rPr>
        <w:rFonts w:hint="default"/>
        <w:lang w:eastAsia="en-US" w:bidi="ar-SA"/>
      </w:rPr>
    </w:lvl>
    <w:lvl w:ilvl="8" w:tplc="F4D099F8">
      <w:numFmt w:val="bullet"/>
      <w:lvlText w:val="•"/>
      <w:lvlJc w:val="left"/>
      <w:pPr>
        <w:ind w:left="3796" w:hanging="120"/>
      </w:pPr>
      <w:rPr>
        <w:rFonts w:hint="default"/>
        <w:lang w:eastAsia="en-US" w:bidi="ar-SA"/>
      </w:rPr>
    </w:lvl>
  </w:abstractNum>
  <w:abstractNum w:abstractNumId="24" w15:restartNumberingAfterBreak="0">
    <w:nsid w:val="5C381307"/>
    <w:multiLevelType w:val="multilevel"/>
    <w:tmpl w:val="74F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32EC0"/>
    <w:multiLevelType w:val="multilevel"/>
    <w:tmpl w:val="4A2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94537"/>
    <w:multiLevelType w:val="multilevel"/>
    <w:tmpl w:val="48D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963B7"/>
    <w:multiLevelType w:val="multilevel"/>
    <w:tmpl w:val="740A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F0206"/>
    <w:multiLevelType w:val="multilevel"/>
    <w:tmpl w:val="C40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2399E"/>
    <w:multiLevelType w:val="multilevel"/>
    <w:tmpl w:val="588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872635">
    <w:abstractNumId w:val="23"/>
  </w:num>
  <w:num w:numId="2" w16cid:durableId="1837263876">
    <w:abstractNumId w:val="6"/>
  </w:num>
  <w:num w:numId="3" w16cid:durableId="124667875">
    <w:abstractNumId w:val="16"/>
  </w:num>
  <w:num w:numId="4" w16cid:durableId="1896504459">
    <w:abstractNumId w:val="22"/>
  </w:num>
  <w:num w:numId="5" w16cid:durableId="1482427169">
    <w:abstractNumId w:val="0"/>
  </w:num>
  <w:num w:numId="6" w16cid:durableId="1855729614">
    <w:abstractNumId w:val="10"/>
  </w:num>
  <w:num w:numId="7" w16cid:durableId="1864513391">
    <w:abstractNumId w:val="7"/>
  </w:num>
  <w:num w:numId="8" w16cid:durableId="670332117">
    <w:abstractNumId w:val="11"/>
  </w:num>
  <w:num w:numId="9" w16cid:durableId="1044984742">
    <w:abstractNumId w:val="14"/>
  </w:num>
  <w:num w:numId="10" w16cid:durableId="127869007">
    <w:abstractNumId w:val="2"/>
  </w:num>
  <w:num w:numId="11" w16cid:durableId="2133359941">
    <w:abstractNumId w:val="17"/>
  </w:num>
  <w:num w:numId="12" w16cid:durableId="481315410">
    <w:abstractNumId w:val="19"/>
  </w:num>
  <w:num w:numId="13" w16cid:durableId="2078094031">
    <w:abstractNumId w:val="26"/>
  </w:num>
  <w:num w:numId="14" w16cid:durableId="1981226878">
    <w:abstractNumId w:val="27"/>
  </w:num>
  <w:num w:numId="15" w16cid:durableId="581372562">
    <w:abstractNumId w:val="20"/>
  </w:num>
  <w:num w:numId="16" w16cid:durableId="1774865070">
    <w:abstractNumId w:val="8"/>
  </w:num>
  <w:num w:numId="17" w16cid:durableId="37900562">
    <w:abstractNumId w:val="13"/>
  </w:num>
  <w:num w:numId="18" w16cid:durableId="1660842913">
    <w:abstractNumId w:val="3"/>
  </w:num>
  <w:num w:numId="19" w16cid:durableId="1954556465">
    <w:abstractNumId w:val="9"/>
  </w:num>
  <w:num w:numId="20" w16cid:durableId="1960866731">
    <w:abstractNumId w:val="1"/>
  </w:num>
  <w:num w:numId="21" w16cid:durableId="958608496">
    <w:abstractNumId w:val="25"/>
  </w:num>
  <w:num w:numId="22" w16cid:durableId="1375275909">
    <w:abstractNumId w:val="15"/>
  </w:num>
  <w:num w:numId="23" w16cid:durableId="881286773">
    <w:abstractNumId w:val="24"/>
  </w:num>
  <w:num w:numId="24" w16cid:durableId="141427804">
    <w:abstractNumId w:val="5"/>
  </w:num>
  <w:num w:numId="25" w16cid:durableId="908033175">
    <w:abstractNumId w:val="18"/>
  </w:num>
  <w:num w:numId="26" w16cid:durableId="1457291212">
    <w:abstractNumId w:val="12"/>
  </w:num>
  <w:num w:numId="27" w16cid:durableId="899901509">
    <w:abstractNumId w:val="29"/>
  </w:num>
  <w:num w:numId="28" w16cid:durableId="1150903971">
    <w:abstractNumId w:val="21"/>
  </w:num>
  <w:num w:numId="29" w16cid:durableId="1514802545">
    <w:abstractNumId w:val="4"/>
  </w:num>
  <w:num w:numId="30" w16cid:durableId="7077545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512"/>
    <w:rsid w:val="000001A7"/>
    <w:rsid w:val="0000178C"/>
    <w:rsid w:val="000108DC"/>
    <w:rsid w:val="00012B48"/>
    <w:rsid w:val="000133BF"/>
    <w:rsid w:val="000159C2"/>
    <w:rsid w:val="00016AF0"/>
    <w:rsid w:val="00020F02"/>
    <w:rsid w:val="000210E5"/>
    <w:rsid w:val="00022866"/>
    <w:rsid w:val="000303FC"/>
    <w:rsid w:val="00033489"/>
    <w:rsid w:val="00037389"/>
    <w:rsid w:val="000444F3"/>
    <w:rsid w:val="000656D9"/>
    <w:rsid w:val="0007047A"/>
    <w:rsid w:val="00072AEF"/>
    <w:rsid w:val="000818A1"/>
    <w:rsid w:val="00082F71"/>
    <w:rsid w:val="00086D30"/>
    <w:rsid w:val="00090ED8"/>
    <w:rsid w:val="000938CF"/>
    <w:rsid w:val="0009536C"/>
    <w:rsid w:val="000A01C0"/>
    <w:rsid w:val="000A5E52"/>
    <w:rsid w:val="000A69B0"/>
    <w:rsid w:val="000B4CBB"/>
    <w:rsid w:val="000B6463"/>
    <w:rsid w:val="000C1BAD"/>
    <w:rsid w:val="000C2512"/>
    <w:rsid w:val="000C428B"/>
    <w:rsid w:val="000C70C1"/>
    <w:rsid w:val="000D1F1F"/>
    <w:rsid w:val="000E13A3"/>
    <w:rsid w:val="000E3DD1"/>
    <w:rsid w:val="000E4C80"/>
    <w:rsid w:val="000F05E6"/>
    <w:rsid w:val="001074D1"/>
    <w:rsid w:val="00111223"/>
    <w:rsid w:val="00112669"/>
    <w:rsid w:val="0011795D"/>
    <w:rsid w:val="00122538"/>
    <w:rsid w:val="0013240B"/>
    <w:rsid w:val="001340DB"/>
    <w:rsid w:val="00141776"/>
    <w:rsid w:val="00143FB2"/>
    <w:rsid w:val="00147438"/>
    <w:rsid w:val="0016767A"/>
    <w:rsid w:val="00174A69"/>
    <w:rsid w:val="00176DB3"/>
    <w:rsid w:val="00180681"/>
    <w:rsid w:val="00181524"/>
    <w:rsid w:val="00187A1E"/>
    <w:rsid w:val="00190792"/>
    <w:rsid w:val="00192219"/>
    <w:rsid w:val="00193F3A"/>
    <w:rsid w:val="00197EF4"/>
    <w:rsid w:val="001A0DF9"/>
    <w:rsid w:val="001A4FBD"/>
    <w:rsid w:val="001A7639"/>
    <w:rsid w:val="001B2AE2"/>
    <w:rsid w:val="001C3F08"/>
    <w:rsid w:val="001C54D9"/>
    <w:rsid w:val="001C62DD"/>
    <w:rsid w:val="001D2E24"/>
    <w:rsid w:val="001D3A84"/>
    <w:rsid w:val="001D475D"/>
    <w:rsid w:val="001E2A4C"/>
    <w:rsid w:val="001E5B54"/>
    <w:rsid w:val="001F304C"/>
    <w:rsid w:val="00203A75"/>
    <w:rsid w:val="0020404F"/>
    <w:rsid w:val="00207E52"/>
    <w:rsid w:val="002110A2"/>
    <w:rsid w:val="002118F2"/>
    <w:rsid w:val="00215FA3"/>
    <w:rsid w:val="00217605"/>
    <w:rsid w:val="002179FA"/>
    <w:rsid w:val="00217EFD"/>
    <w:rsid w:val="00220B65"/>
    <w:rsid w:val="0022189C"/>
    <w:rsid w:val="00226165"/>
    <w:rsid w:val="0023028B"/>
    <w:rsid w:val="00233D69"/>
    <w:rsid w:val="00243074"/>
    <w:rsid w:val="002432F0"/>
    <w:rsid w:val="0024754C"/>
    <w:rsid w:val="002632BA"/>
    <w:rsid w:val="00264F70"/>
    <w:rsid w:val="00274673"/>
    <w:rsid w:val="0027668C"/>
    <w:rsid w:val="0028014A"/>
    <w:rsid w:val="00293252"/>
    <w:rsid w:val="002A0857"/>
    <w:rsid w:val="002A0F42"/>
    <w:rsid w:val="002A487A"/>
    <w:rsid w:val="002A7230"/>
    <w:rsid w:val="002B31ED"/>
    <w:rsid w:val="002B42B5"/>
    <w:rsid w:val="002B766C"/>
    <w:rsid w:val="002C6121"/>
    <w:rsid w:val="002D0603"/>
    <w:rsid w:val="002D2952"/>
    <w:rsid w:val="002D7154"/>
    <w:rsid w:val="002E263F"/>
    <w:rsid w:val="002E4965"/>
    <w:rsid w:val="002F64B2"/>
    <w:rsid w:val="00301869"/>
    <w:rsid w:val="003110F4"/>
    <w:rsid w:val="00314F98"/>
    <w:rsid w:val="00322FC5"/>
    <w:rsid w:val="0032692F"/>
    <w:rsid w:val="00327FE5"/>
    <w:rsid w:val="00332C47"/>
    <w:rsid w:val="0034452D"/>
    <w:rsid w:val="00352E29"/>
    <w:rsid w:val="00353AFE"/>
    <w:rsid w:val="00353E09"/>
    <w:rsid w:val="003613D4"/>
    <w:rsid w:val="00366891"/>
    <w:rsid w:val="0037398F"/>
    <w:rsid w:val="003825C7"/>
    <w:rsid w:val="00390B91"/>
    <w:rsid w:val="00396D7E"/>
    <w:rsid w:val="003A0A71"/>
    <w:rsid w:val="003A443F"/>
    <w:rsid w:val="003A45C2"/>
    <w:rsid w:val="003A46C3"/>
    <w:rsid w:val="003B05B3"/>
    <w:rsid w:val="003B0F2D"/>
    <w:rsid w:val="003B4390"/>
    <w:rsid w:val="003C0AD7"/>
    <w:rsid w:val="003C1C81"/>
    <w:rsid w:val="003C2995"/>
    <w:rsid w:val="003C58B4"/>
    <w:rsid w:val="003C6A44"/>
    <w:rsid w:val="003C6F60"/>
    <w:rsid w:val="003C7530"/>
    <w:rsid w:val="003D2A3F"/>
    <w:rsid w:val="003D7E0C"/>
    <w:rsid w:val="003E084C"/>
    <w:rsid w:val="003E0AAA"/>
    <w:rsid w:val="003E2B6B"/>
    <w:rsid w:val="003E3890"/>
    <w:rsid w:val="003E5CB8"/>
    <w:rsid w:val="003F0231"/>
    <w:rsid w:val="003F1310"/>
    <w:rsid w:val="003F3A1E"/>
    <w:rsid w:val="003F676E"/>
    <w:rsid w:val="00400292"/>
    <w:rsid w:val="00401EC2"/>
    <w:rsid w:val="00411E67"/>
    <w:rsid w:val="00413323"/>
    <w:rsid w:val="00424430"/>
    <w:rsid w:val="00425B45"/>
    <w:rsid w:val="00426CBB"/>
    <w:rsid w:val="00433AA3"/>
    <w:rsid w:val="00437531"/>
    <w:rsid w:val="00443A85"/>
    <w:rsid w:val="0044706B"/>
    <w:rsid w:val="00451E7F"/>
    <w:rsid w:val="00455703"/>
    <w:rsid w:val="00466C77"/>
    <w:rsid w:val="00475B03"/>
    <w:rsid w:val="00476C57"/>
    <w:rsid w:val="004772FB"/>
    <w:rsid w:val="0048073B"/>
    <w:rsid w:val="0048164D"/>
    <w:rsid w:val="00491852"/>
    <w:rsid w:val="004940B0"/>
    <w:rsid w:val="00495999"/>
    <w:rsid w:val="004A68F8"/>
    <w:rsid w:val="004B5947"/>
    <w:rsid w:val="004C2304"/>
    <w:rsid w:val="004C58E1"/>
    <w:rsid w:val="004E3B09"/>
    <w:rsid w:val="004E5CD0"/>
    <w:rsid w:val="004E6414"/>
    <w:rsid w:val="004E6645"/>
    <w:rsid w:val="004F04F4"/>
    <w:rsid w:val="004F51A1"/>
    <w:rsid w:val="005035E5"/>
    <w:rsid w:val="0051142B"/>
    <w:rsid w:val="0051783A"/>
    <w:rsid w:val="005233A2"/>
    <w:rsid w:val="005275A4"/>
    <w:rsid w:val="0053517B"/>
    <w:rsid w:val="00535E78"/>
    <w:rsid w:val="00537DCC"/>
    <w:rsid w:val="005415E7"/>
    <w:rsid w:val="00543DBA"/>
    <w:rsid w:val="00547C56"/>
    <w:rsid w:val="0055591B"/>
    <w:rsid w:val="00562301"/>
    <w:rsid w:val="00562BE7"/>
    <w:rsid w:val="00564D60"/>
    <w:rsid w:val="00567444"/>
    <w:rsid w:val="00574B0A"/>
    <w:rsid w:val="00580387"/>
    <w:rsid w:val="005856CE"/>
    <w:rsid w:val="005864C5"/>
    <w:rsid w:val="00592180"/>
    <w:rsid w:val="00592BA9"/>
    <w:rsid w:val="0059694F"/>
    <w:rsid w:val="005A0964"/>
    <w:rsid w:val="005A0F5F"/>
    <w:rsid w:val="005A1D69"/>
    <w:rsid w:val="005A2AF4"/>
    <w:rsid w:val="005B005B"/>
    <w:rsid w:val="005B2434"/>
    <w:rsid w:val="005B2690"/>
    <w:rsid w:val="005B4A70"/>
    <w:rsid w:val="005C6900"/>
    <w:rsid w:val="005D6F5B"/>
    <w:rsid w:val="005E3D20"/>
    <w:rsid w:val="005E46DD"/>
    <w:rsid w:val="005E75B3"/>
    <w:rsid w:val="005F40C3"/>
    <w:rsid w:val="006028DC"/>
    <w:rsid w:val="00605228"/>
    <w:rsid w:val="00606615"/>
    <w:rsid w:val="00613447"/>
    <w:rsid w:val="006147FA"/>
    <w:rsid w:val="00616B4E"/>
    <w:rsid w:val="006214CB"/>
    <w:rsid w:val="00636B33"/>
    <w:rsid w:val="00636FE6"/>
    <w:rsid w:val="00647FC3"/>
    <w:rsid w:val="006508BE"/>
    <w:rsid w:val="00651887"/>
    <w:rsid w:val="00656E62"/>
    <w:rsid w:val="00660D00"/>
    <w:rsid w:val="00661007"/>
    <w:rsid w:val="00666F6B"/>
    <w:rsid w:val="00670451"/>
    <w:rsid w:val="00671864"/>
    <w:rsid w:val="00692C79"/>
    <w:rsid w:val="00694475"/>
    <w:rsid w:val="006A0D2B"/>
    <w:rsid w:val="006A57AA"/>
    <w:rsid w:val="006B3BBA"/>
    <w:rsid w:val="006C0D3C"/>
    <w:rsid w:val="006C2E27"/>
    <w:rsid w:val="006C3A74"/>
    <w:rsid w:val="006C6EB0"/>
    <w:rsid w:val="006D52FA"/>
    <w:rsid w:val="006E04B4"/>
    <w:rsid w:val="006E429A"/>
    <w:rsid w:val="006E5778"/>
    <w:rsid w:val="006E5EB4"/>
    <w:rsid w:val="006F7C33"/>
    <w:rsid w:val="0070016F"/>
    <w:rsid w:val="007023ED"/>
    <w:rsid w:val="00705A60"/>
    <w:rsid w:val="00707BA4"/>
    <w:rsid w:val="00712570"/>
    <w:rsid w:val="00720829"/>
    <w:rsid w:val="00724EF1"/>
    <w:rsid w:val="00725C4C"/>
    <w:rsid w:val="00725E24"/>
    <w:rsid w:val="00730A5A"/>
    <w:rsid w:val="007420CF"/>
    <w:rsid w:val="00761755"/>
    <w:rsid w:val="00764B35"/>
    <w:rsid w:val="00766EEC"/>
    <w:rsid w:val="00782EFF"/>
    <w:rsid w:val="00783F7C"/>
    <w:rsid w:val="0078630B"/>
    <w:rsid w:val="007869CD"/>
    <w:rsid w:val="00786DF3"/>
    <w:rsid w:val="00790081"/>
    <w:rsid w:val="00790541"/>
    <w:rsid w:val="00793623"/>
    <w:rsid w:val="007A53F0"/>
    <w:rsid w:val="007A6D7C"/>
    <w:rsid w:val="007A7E1F"/>
    <w:rsid w:val="007B19FE"/>
    <w:rsid w:val="007C2169"/>
    <w:rsid w:val="007C4DA7"/>
    <w:rsid w:val="007C6857"/>
    <w:rsid w:val="007D094C"/>
    <w:rsid w:val="007D118F"/>
    <w:rsid w:val="007D1293"/>
    <w:rsid w:val="007D6632"/>
    <w:rsid w:val="007E1DAB"/>
    <w:rsid w:val="007E38C2"/>
    <w:rsid w:val="007F1A41"/>
    <w:rsid w:val="007F1D4E"/>
    <w:rsid w:val="007F55EB"/>
    <w:rsid w:val="00814A8E"/>
    <w:rsid w:val="00820335"/>
    <w:rsid w:val="00820662"/>
    <w:rsid w:val="0082494E"/>
    <w:rsid w:val="00827F1F"/>
    <w:rsid w:val="00843071"/>
    <w:rsid w:val="0084363D"/>
    <w:rsid w:val="00847C37"/>
    <w:rsid w:val="00850AE0"/>
    <w:rsid w:val="00851992"/>
    <w:rsid w:val="00855519"/>
    <w:rsid w:val="00860467"/>
    <w:rsid w:val="0086090B"/>
    <w:rsid w:val="0087261C"/>
    <w:rsid w:val="00873FBB"/>
    <w:rsid w:val="0088019D"/>
    <w:rsid w:val="00891146"/>
    <w:rsid w:val="008958F8"/>
    <w:rsid w:val="00897483"/>
    <w:rsid w:val="008A50D0"/>
    <w:rsid w:val="008A6A35"/>
    <w:rsid w:val="008B45B3"/>
    <w:rsid w:val="008B6BE8"/>
    <w:rsid w:val="008C0D53"/>
    <w:rsid w:val="008C349A"/>
    <w:rsid w:val="008C377B"/>
    <w:rsid w:val="008C46D3"/>
    <w:rsid w:val="008C7873"/>
    <w:rsid w:val="008D3A2C"/>
    <w:rsid w:val="008D5A04"/>
    <w:rsid w:val="008E10A6"/>
    <w:rsid w:val="008E41E5"/>
    <w:rsid w:val="008E596C"/>
    <w:rsid w:val="008F19C5"/>
    <w:rsid w:val="0090440B"/>
    <w:rsid w:val="00905112"/>
    <w:rsid w:val="00911156"/>
    <w:rsid w:val="00911B81"/>
    <w:rsid w:val="00914058"/>
    <w:rsid w:val="00914CE7"/>
    <w:rsid w:val="00915354"/>
    <w:rsid w:val="00915A28"/>
    <w:rsid w:val="00916366"/>
    <w:rsid w:val="009272EE"/>
    <w:rsid w:val="00927C7C"/>
    <w:rsid w:val="00932782"/>
    <w:rsid w:val="00933832"/>
    <w:rsid w:val="0094145D"/>
    <w:rsid w:val="0094168F"/>
    <w:rsid w:val="00945121"/>
    <w:rsid w:val="0094581E"/>
    <w:rsid w:val="009466B4"/>
    <w:rsid w:val="00950DD8"/>
    <w:rsid w:val="00950F53"/>
    <w:rsid w:val="00954957"/>
    <w:rsid w:val="00960A14"/>
    <w:rsid w:val="00962B5B"/>
    <w:rsid w:val="00964462"/>
    <w:rsid w:val="0096586C"/>
    <w:rsid w:val="0096798D"/>
    <w:rsid w:val="009704D0"/>
    <w:rsid w:val="0097190D"/>
    <w:rsid w:val="00972173"/>
    <w:rsid w:val="00972736"/>
    <w:rsid w:val="009805FA"/>
    <w:rsid w:val="00994FDB"/>
    <w:rsid w:val="009A4ED0"/>
    <w:rsid w:val="009A77C8"/>
    <w:rsid w:val="009B26D3"/>
    <w:rsid w:val="009B4EF3"/>
    <w:rsid w:val="009B7784"/>
    <w:rsid w:val="009B77D3"/>
    <w:rsid w:val="009C1DEA"/>
    <w:rsid w:val="009C455E"/>
    <w:rsid w:val="009C7915"/>
    <w:rsid w:val="009D74C0"/>
    <w:rsid w:val="009E0CA4"/>
    <w:rsid w:val="009E1619"/>
    <w:rsid w:val="009E2D41"/>
    <w:rsid w:val="009E4670"/>
    <w:rsid w:val="009E4D9E"/>
    <w:rsid w:val="009E64C1"/>
    <w:rsid w:val="009E6B6F"/>
    <w:rsid w:val="009E7D9F"/>
    <w:rsid w:val="009F3E02"/>
    <w:rsid w:val="009F7B92"/>
    <w:rsid w:val="00A002A6"/>
    <w:rsid w:val="00A0081F"/>
    <w:rsid w:val="00A05A9A"/>
    <w:rsid w:val="00A12E80"/>
    <w:rsid w:val="00A16094"/>
    <w:rsid w:val="00A1658A"/>
    <w:rsid w:val="00A27CFA"/>
    <w:rsid w:val="00A31A53"/>
    <w:rsid w:val="00A31C1F"/>
    <w:rsid w:val="00A35FBE"/>
    <w:rsid w:val="00A3783C"/>
    <w:rsid w:val="00A37C55"/>
    <w:rsid w:val="00A40D36"/>
    <w:rsid w:val="00A4242F"/>
    <w:rsid w:val="00A43BEA"/>
    <w:rsid w:val="00A44607"/>
    <w:rsid w:val="00A5166A"/>
    <w:rsid w:val="00A53F9A"/>
    <w:rsid w:val="00A6523F"/>
    <w:rsid w:val="00A67150"/>
    <w:rsid w:val="00A72EC7"/>
    <w:rsid w:val="00AA7EB9"/>
    <w:rsid w:val="00AB0C98"/>
    <w:rsid w:val="00AB362E"/>
    <w:rsid w:val="00AB5F48"/>
    <w:rsid w:val="00AB63D9"/>
    <w:rsid w:val="00AC1C70"/>
    <w:rsid w:val="00AD2274"/>
    <w:rsid w:val="00AE5087"/>
    <w:rsid w:val="00AE6D36"/>
    <w:rsid w:val="00AE6F56"/>
    <w:rsid w:val="00AF3E7E"/>
    <w:rsid w:val="00B003B1"/>
    <w:rsid w:val="00B052C6"/>
    <w:rsid w:val="00B15F27"/>
    <w:rsid w:val="00B16AAF"/>
    <w:rsid w:val="00B23849"/>
    <w:rsid w:val="00B311CE"/>
    <w:rsid w:val="00B36484"/>
    <w:rsid w:val="00B439B7"/>
    <w:rsid w:val="00B43C8D"/>
    <w:rsid w:val="00B51B78"/>
    <w:rsid w:val="00B529D6"/>
    <w:rsid w:val="00B53F96"/>
    <w:rsid w:val="00B5751A"/>
    <w:rsid w:val="00B57701"/>
    <w:rsid w:val="00B66007"/>
    <w:rsid w:val="00B66340"/>
    <w:rsid w:val="00B75FDA"/>
    <w:rsid w:val="00B77193"/>
    <w:rsid w:val="00B7722A"/>
    <w:rsid w:val="00B7788B"/>
    <w:rsid w:val="00B77F50"/>
    <w:rsid w:val="00B801F0"/>
    <w:rsid w:val="00B80893"/>
    <w:rsid w:val="00B81B0E"/>
    <w:rsid w:val="00B9012F"/>
    <w:rsid w:val="00B94C46"/>
    <w:rsid w:val="00BA5364"/>
    <w:rsid w:val="00BB64D0"/>
    <w:rsid w:val="00BC09F4"/>
    <w:rsid w:val="00BC6103"/>
    <w:rsid w:val="00BD31F6"/>
    <w:rsid w:val="00BD3872"/>
    <w:rsid w:val="00BE1B85"/>
    <w:rsid w:val="00BF1964"/>
    <w:rsid w:val="00BF4992"/>
    <w:rsid w:val="00BF4DB7"/>
    <w:rsid w:val="00C000AB"/>
    <w:rsid w:val="00C01764"/>
    <w:rsid w:val="00C10F38"/>
    <w:rsid w:val="00C177E6"/>
    <w:rsid w:val="00C21F15"/>
    <w:rsid w:val="00C2289D"/>
    <w:rsid w:val="00C23E9D"/>
    <w:rsid w:val="00C361E8"/>
    <w:rsid w:val="00C4267B"/>
    <w:rsid w:val="00C4480A"/>
    <w:rsid w:val="00C45748"/>
    <w:rsid w:val="00C4629D"/>
    <w:rsid w:val="00C47C55"/>
    <w:rsid w:val="00C56B07"/>
    <w:rsid w:val="00C63182"/>
    <w:rsid w:val="00C7172B"/>
    <w:rsid w:val="00C723DC"/>
    <w:rsid w:val="00C7495A"/>
    <w:rsid w:val="00C77587"/>
    <w:rsid w:val="00C77E61"/>
    <w:rsid w:val="00C77FDA"/>
    <w:rsid w:val="00C808FC"/>
    <w:rsid w:val="00C87289"/>
    <w:rsid w:val="00C94D3E"/>
    <w:rsid w:val="00CA1D69"/>
    <w:rsid w:val="00CA5513"/>
    <w:rsid w:val="00CB1CA5"/>
    <w:rsid w:val="00CB4BD5"/>
    <w:rsid w:val="00CB67AC"/>
    <w:rsid w:val="00CB7415"/>
    <w:rsid w:val="00CE09F2"/>
    <w:rsid w:val="00CE0DD7"/>
    <w:rsid w:val="00CE2A28"/>
    <w:rsid w:val="00CE4FA1"/>
    <w:rsid w:val="00CF5DD1"/>
    <w:rsid w:val="00D007A0"/>
    <w:rsid w:val="00D02DE5"/>
    <w:rsid w:val="00D03D33"/>
    <w:rsid w:val="00D06175"/>
    <w:rsid w:val="00D06822"/>
    <w:rsid w:val="00D140C8"/>
    <w:rsid w:val="00D1537A"/>
    <w:rsid w:val="00D167C6"/>
    <w:rsid w:val="00D16EEC"/>
    <w:rsid w:val="00D17694"/>
    <w:rsid w:val="00D23C3C"/>
    <w:rsid w:val="00D24058"/>
    <w:rsid w:val="00D2530B"/>
    <w:rsid w:val="00D30944"/>
    <w:rsid w:val="00D40DD1"/>
    <w:rsid w:val="00D473F0"/>
    <w:rsid w:val="00D5132E"/>
    <w:rsid w:val="00D55643"/>
    <w:rsid w:val="00D56C5E"/>
    <w:rsid w:val="00D6389C"/>
    <w:rsid w:val="00D64285"/>
    <w:rsid w:val="00D66D36"/>
    <w:rsid w:val="00D70CD5"/>
    <w:rsid w:val="00D91F13"/>
    <w:rsid w:val="00D926C4"/>
    <w:rsid w:val="00D97B50"/>
    <w:rsid w:val="00DA1E22"/>
    <w:rsid w:val="00DA31FC"/>
    <w:rsid w:val="00DB03EE"/>
    <w:rsid w:val="00DB18EB"/>
    <w:rsid w:val="00DB7E7B"/>
    <w:rsid w:val="00DD56F1"/>
    <w:rsid w:val="00DD5CCA"/>
    <w:rsid w:val="00DE7482"/>
    <w:rsid w:val="00DF2036"/>
    <w:rsid w:val="00DF298F"/>
    <w:rsid w:val="00DF6746"/>
    <w:rsid w:val="00E02757"/>
    <w:rsid w:val="00E05E05"/>
    <w:rsid w:val="00E12E35"/>
    <w:rsid w:val="00E163EF"/>
    <w:rsid w:val="00E309E2"/>
    <w:rsid w:val="00E35761"/>
    <w:rsid w:val="00E401F7"/>
    <w:rsid w:val="00E41C67"/>
    <w:rsid w:val="00E45ACC"/>
    <w:rsid w:val="00E478BF"/>
    <w:rsid w:val="00E50056"/>
    <w:rsid w:val="00E5045D"/>
    <w:rsid w:val="00E50A0F"/>
    <w:rsid w:val="00E518D1"/>
    <w:rsid w:val="00E52396"/>
    <w:rsid w:val="00E5668F"/>
    <w:rsid w:val="00E6188E"/>
    <w:rsid w:val="00E61C3F"/>
    <w:rsid w:val="00E63B6B"/>
    <w:rsid w:val="00E64285"/>
    <w:rsid w:val="00E642EE"/>
    <w:rsid w:val="00E6628C"/>
    <w:rsid w:val="00E679FD"/>
    <w:rsid w:val="00E71AD8"/>
    <w:rsid w:val="00E7621B"/>
    <w:rsid w:val="00E855C5"/>
    <w:rsid w:val="00E932EA"/>
    <w:rsid w:val="00E94561"/>
    <w:rsid w:val="00E94E43"/>
    <w:rsid w:val="00E9722F"/>
    <w:rsid w:val="00EA17B3"/>
    <w:rsid w:val="00EA7A13"/>
    <w:rsid w:val="00EB055C"/>
    <w:rsid w:val="00EB367C"/>
    <w:rsid w:val="00EB489B"/>
    <w:rsid w:val="00EC04C5"/>
    <w:rsid w:val="00ED2057"/>
    <w:rsid w:val="00ED30E8"/>
    <w:rsid w:val="00ED59C1"/>
    <w:rsid w:val="00ED5B36"/>
    <w:rsid w:val="00ED6912"/>
    <w:rsid w:val="00ED76C2"/>
    <w:rsid w:val="00EE0670"/>
    <w:rsid w:val="00EE4D60"/>
    <w:rsid w:val="00EF4D08"/>
    <w:rsid w:val="00EF5039"/>
    <w:rsid w:val="00EF50A2"/>
    <w:rsid w:val="00F00413"/>
    <w:rsid w:val="00F0121C"/>
    <w:rsid w:val="00F071CF"/>
    <w:rsid w:val="00F12F2B"/>
    <w:rsid w:val="00F15FC5"/>
    <w:rsid w:val="00F16C6D"/>
    <w:rsid w:val="00F23554"/>
    <w:rsid w:val="00F24283"/>
    <w:rsid w:val="00F25CA8"/>
    <w:rsid w:val="00F26C37"/>
    <w:rsid w:val="00F330B8"/>
    <w:rsid w:val="00F35F36"/>
    <w:rsid w:val="00F4120B"/>
    <w:rsid w:val="00F4213C"/>
    <w:rsid w:val="00F4696A"/>
    <w:rsid w:val="00F518EF"/>
    <w:rsid w:val="00F56A28"/>
    <w:rsid w:val="00F57F4B"/>
    <w:rsid w:val="00F608DD"/>
    <w:rsid w:val="00F64B21"/>
    <w:rsid w:val="00F80C8C"/>
    <w:rsid w:val="00F85523"/>
    <w:rsid w:val="00F8586B"/>
    <w:rsid w:val="00F87AD3"/>
    <w:rsid w:val="00F92170"/>
    <w:rsid w:val="00F9438A"/>
    <w:rsid w:val="00FA7079"/>
    <w:rsid w:val="00FC2621"/>
    <w:rsid w:val="00FD21A4"/>
    <w:rsid w:val="00FD560C"/>
    <w:rsid w:val="00FE3ECA"/>
    <w:rsid w:val="00FE5339"/>
    <w:rsid w:val="00FE66C3"/>
    <w:rsid w:val="00FE6B38"/>
    <w:rsid w:val="00FF01A8"/>
    <w:rsid w:val="00FF48D3"/>
    <w:rsid w:val="00FF5F11"/>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2FC3"/>
  <w15:docId w15:val="{B49C46BF-EB66-413A-815F-0E82B5F4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B4BD5"/>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F1310"/>
    <w:pPr>
      <w:keepNext/>
      <w:keepLines/>
      <w:widowControl/>
      <w:autoSpaceDE/>
      <w:autoSpaceDN/>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5AC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39B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710" w:firstLine="719"/>
      <w:jc w:val="both"/>
    </w:pPr>
    <w:rPr>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rPr>
  </w:style>
  <w:style w:type="paragraph" w:styleId="ListParagraph">
    <w:name w:val="List Paragraph"/>
    <w:basedOn w:val="Normal"/>
    <w:uiPriority w:val="1"/>
    <w:qFormat/>
    <w:pPr>
      <w:spacing w:before="119"/>
      <w:ind w:left="710" w:firstLine="719"/>
      <w:jc w:val="both"/>
    </w:pPr>
  </w:style>
  <w:style w:type="paragraph" w:customStyle="1" w:styleId="TableParagraph">
    <w:name w:val="Table Paragraph"/>
    <w:basedOn w:val="Normal"/>
    <w:uiPriority w:val="1"/>
    <w:qFormat/>
    <w:pPr>
      <w:ind w:left="16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74673"/>
    <w:pPr>
      <w:tabs>
        <w:tab w:val="center" w:pos="4680"/>
        <w:tab w:val="right" w:pos="9360"/>
      </w:tabs>
    </w:pPr>
  </w:style>
  <w:style w:type="character" w:customStyle="1" w:styleId="HeaderChar">
    <w:name w:val="Header Char"/>
    <w:basedOn w:val="DefaultParagraphFont"/>
    <w:link w:val="Header"/>
    <w:uiPriority w:val="99"/>
    <w:rsid w:val="00274673"/>
    <w:rPr>
      <w:rFonts w:ascii="Times New Roman" w:eastAsia="Times New Roman" w:hAnsi="Times New Roman" w:cs="Times New Roman"/>
    </w:rPr>
  </w:style>
  <w:style w:type="paragraph" w:styleId="Footer">
    <w:name w:val="footer"/>
    <w:basedOn w:val="Normal"/>
    <w:link w:val="FooterChar"/>
    <w:uiPriority w:val="99"/>
    <w:unhideWhenUsed/>
    <w:rsid w:val="00274673"/>
    <w:pPr>
      <w:tabs>
        <w:tab w:val="center" w:pos="4680"/>
        <w:tab w:val="right" w:pos="9360"/>
      </w:tabs>
    </w:pPr>
  </w:style>
  <w:style w:type="character" w:customStyle="1" w:styleId="FooterChar">
    <w:name w:val="Footer Char"/>
    <w:basedOn w:val="DefaultParagraphFont"/>
    <w:link w:val="Footer"/>
    <w:uiPriority w:val="99"/>
    <w:rsid w:val="0027467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B4BD5"/>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E45AC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45ACC"/>
    <w:rPr>
      <w:b/>
      <w:bCs/>
    </w:rPr>
  </w:style>
  <w:style w:type="character" w:customStyle="1" w:styleId="Heading2Char">
    <w:name w:val="Heading 2 Char"/>
    <w:basedOn w:val="DefaultParagraphFont"/>
    <w:link w:val="Heading2"/>
    <w:uiPriority w:val="9"/>
    <w:rsid w:val="003F1310"/>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B439B7"/>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9742">
      <w:bodyDiv w:val="1"/>
      <w:marLeft w:val="0"/>
      <w:marRight w:val="0"/>
      <w:marTop w:val="0"/>
      <w:marBottom w:val="0"/>
      <w:divBdr>
        <w:top w:val="none" w:sz="0" w:space="0" w:color="auto"/>
        <w:left w:val="none" w:sz="0" w:space="0" w:color="auto"/>
        <w:bottom w:val="none" w:sz="0" w:space="0" w:color="auto"/>
        <w:right w:val="none" w:sz="0" w:space="0" w:color="auto"/>
      </w:divBdr>
    </w:div>
    <w:div w:id="51774863">
      <w:bodyDiv w:val="1"/>
      <w:marLeft w:val="0"/>
      <w:marRight w:val="0"/>
      <w:marTop w:val="0"/>
      <w:marBottom w:val="0"/>
      <w:divBdr>
        <w:top w:val="none" w:sz="0" w:space="0" w:color="auto"/>
        <w:left w:val="none" w:sz="0" w:space="0" w:color="auto"/>
        <w:bottom w:val="none" w:sz="0" w:space="0" w:color="auto"/>
        <w:right w:val="none" w:sz="0" w:space="0" w:color="auto"/>
      </w:divBdr>
    </w:div>
    <w:div w:id="815608234">
      <w:bodyDiv w:val="1"/>
      <w:marLeft w:val="0"/>
      <w:marRight w:val="0"/>
      <w:marTop w:val="0"/>
      <w:marBottom w:val="0"/>
      <w:divBdr>
        <w:top w:val="none" w:sz="0" w:space="0" w:color="auto"/>
        <w:left w:val="none" w:sz="0" w:space="0" w:color="auto"/>
        <w:bottom w:val="none" w:sz="0" w:space="0" w:color="auto"/>
        <w:right w:val="none" w:sz="0" w:space="0" w:color="auto"/>
      </w:divBdr>
      <w:divsChild>
        <w:div w:id="1923837147">
          <w:marLeft w:val="0"/>
          <w:marRight w:val="0"/>
          <w:marTop w:val="0"/>
          <w:marBottom w:val="0"/>
          <w:divBdr>
            <w:top w:val="none" w:sz="0" w:space="0" w:color="auto"/>
            <w:left w:val="none" w:sz="0" w:space="0" w:color="auto"/>
            <w:bottom w:val="none" w:sz="0" w:space="0" w:color="auto"/>
            <w:right w:val="none" w:sz="0" w:space="0" w:color="auto"/>
          </w:divBdr>
          <w:divsChild>
            <w:div w:id="680355590">
              <w:marLeft w:val="0"/>
              <w:marRight w:val="0"/>
              <w:marTop w:val="0"/>
              <w:marBottom w:val="0"/>
              <w:divBdr>
                <w:top w:val="none" w:sz="0" w:space="0" w:color="auto"/>
                <w:left w:val="none" w:sz="0" w:space="0" w:color="auto"/>
                <w:bottom w:val="none" w:sz="0" w:space="0" w:color="auto"/>
                <w:right w:val="none" w:sz="0" w:space="0" w:color="auto"/>
              </w:divBdr>
              <w:divsChild>
                <w:div w:id="204417198">
                  <w:marLeft w:val="0"/>
                  <w:marRight w:val="0"/>
                  <w:marTop w:val="0"/>
                  <w:marBottom w:val="0"/>
                  <w:divBdr>
                    <w:top w:val="none" w:sz="0" w:space="0" w:color="auto"/>
                    <w:left w:val="none" w:sz="0" w:space="0" w:color="auto"/>
                    <w:bottom w:val="none" w:sz="0" w:space="0" w:color="auto"/>
                    <w:right w:val="none" w:sz="0" w:space="0" w:color="auto"/>
                  </w:divBdr>
                  <w:divsChild>
                    <w:div w:id="1602184626">
                      <w:marLeft w:val="0"/>
                      <w:marRight w:val="-105"/>
                      <w:marTop w:val="0"/>
                      <w:marBottom w:val="0"/>
                      <w:divBdr>
                        <w:top w:val="none" w:sz="0" w:space="0" w:color="auto"/>
                        <w:left w:val="none" w:sz="0" w:space="0" w:color="auto"/>
                        <w:bottom w:val="none" w:sz="0" w:space="0" w:color="auto"/>
                        <w:right w:val="none" w:sz="0" w:space="0" w:color="auto"/>
                      </w:divBdr>
                      <w:divsChild>
                        <w:div w:id="985206214">
                          <w:marLeft w:val="0"/>
                          <w:marRight w:val="0"/>
                          <w:marTop w:val="0"/>
                          <w:marBottom w:val="0"/>
                          <w:divBdr>
                            <w:top w:val="none" w:sz="0" w:space="0" w:color="auto"/>
                            <w:left w:val="none" w:sz="0" w:space="0" w:color="auto"/>
                            <w:bottom w:val="none" w:sz="0" w:space="0" w:color="auto"/>
                            <w:right w:val="none" w:sz="0" w:space="0" w:color="auto"/>
                          </w:divBdr>
                          <w:divsChild>
                            <w:div w:id="1772697222">
                              <w:marLeft w:val="0"/>
                              <w:marRight w:val="0"/>
                              <w:marTop w:val="0"/>
                              <w:marBottom w:val="0"/>
                              <w:divBdr>
                                <w:top w:val="none" w:sz="0" w:space="0" w:color="auto"/>
                                <w:left w:val="none" w:sz="0" w:space="0" w:color="auto"/>
                                <w:bottom w:val="none" w:sz="0" w:space="0" w:color="auto"/>
                                <w:right w:val="none" w:sz="0" w:space="0" w:color="auto"/>
                              </w:divBdr>
                              <w:divsChild>
                                <w:div w:id="1722483765">
                                  <w:marLeft w:val="0"/>
                                  <w:marRight w:val="0"/>
                                  <w:marTop w:val="0"/>
                                  <w:marBottom w:val="0"/>
                                  <w:divBdr>
                                    <w:top w:val="none" w:sz="0" w:space="0" w:color="auto"/>
                                    <w:left w:val="none" w:sz="0" w:space="0" w:color="auto"/>
                                    <w:bottom w:val="none" w:sz="0" w:space="0" w:color="auto"/>
                                    <w:right w:val="none" w:sz="0" w:space="0" w:color="auto"/>
                                  </w:divBdr>
                                  <w:divsChild>
                                    <w:div w:id="556622861">
                                      <w:marLeft w:val="750"/>
                                      <w:marRight w:val="0"/>
                                      <w:marTop w:val="0"/>
                                      <w:marBottom w:val="0"/>
                                      <w:divBdr>
                                        <w:top w:val="none" w:sz="0" w:space="0" w:color="auto"/>
                                        <w:left w:val="none" w:sz="0" w:space="0" w:color="auto"/>
                                        <w:bottom w:val="none" w:sz="0" w:space="0" w:color="auto"/>
                                        <w:right w:val="none" w:sz="0" w:space="0" w:color="auto"/>
                                      </w:divBdr>
                                      <w:divsChild>
                                        <w:div w:id="319115944">
                                          <w:marLeft w:val="0"/>
                                          <w:marRight w:val="0"/>
                                          <w:marTop w:val="0"/>
                                          <w:marBottom w:val="0"/>
                                          <w:divBdr>
                                            <w:top w:val="none" w:sz="0" w:space="0" w:color="auto"/>
                                            <w:left w:val="none" w:sz="0" w:space="0" w:color="auto"/>
                                            <w:bottom w:val="none" w:sz="0" w:space="0" w:color="auto"/>
                                            <w:right w:val="none" w:sz="0" w:space="0" w:color="auto"/>
                                          </w:divBdr>
                                          <w:divsChild>
                                            <w:div w:id="62340301">
                                              <w:marLeft w:val="0"/>
                                              <w:marRight w:val="0"/>
                                              <w:marTop w:val="0"/>
                                              <w:marBottom w:val="0"/>
                                              <w:divBdr>
                                                <w:top w:val="none" w:sz="0" w:space="0" w:color="auto"/>
                                                <w:left w:val="none" w:sz="0" w:space="0" w:color="auto"/>
                                                <w:bottom w:val="none" w:sz="0" w:space="0" w:color="auto"/>
                                                <w:right w:val="none" w:sz="0" w:space="0" w:color="auto"/>
                                              </w:divBdr>
                                              <w:divsChild>
                                                <w:div w:id="1589539728">
                                                  <w:marLeft w:val="0"/>
                                                  <w:marRight w:val="0"/>
                                                  <w:marTop w:val="0"/>
                                                  <w:marBottom w:val="0"/>
                                                  <w:divBdr>
                                                    <w:top w:val="none" w:sz="0" w:space="0" w:color="auto"/>
                                                    <w:left w:val="none" w:sz="0" w:space="0" w:color="auto"/>
                                                    <w:bottom w:val="none" w:sz="0" w:space="0" w:color="auto"/>
                                                    <w:right w:val="none" w:sz="0" w:space="0" w:color="auto"/>
                                                  </w:divBdr>
                                                  <w:divsChild>
                                                    <w:div w:id="1208569147">
                                                      <w:marLeft w:val="0"/>
                                                      <w:marRight w:val="0"/>
                                                      <w:marTop w:val="0"/>
                                                      <w:marBottom w:val="0"/>
                                                      <w:divBdr>
                                                        <w:top w:val="none" w:sz="0" w:space="0" w:color="auto"/>
                                                        <w:left w:val="none" w:sz="0" w:space="0" w:color="auto"/>
                                                        <w:bottom w:val="none" w:sz="0" w:space="0" w:color="auto"/>
                                                        <w:right w:val="none" w:sz="0" w:space="0" w:color="auto"/>
                                                      </w:divBdr>
                                                      <w:divsChild>
                                                        <w:div w:id="1408117288">
                                                          <w:marLeft w:val="0"/>
                                                          <w:marRight w:val="0"/>
                                                          <w:marTop w:val="0"/>
                                                          <w:marBottom w:val="0"/>
                                                          <w:divBdr>
                                                            <w:top w:val="none" w:sz="0" w:space="0" w:color="auto"/>
                                                            <w:left w:val="none" w:sz="0" w:space="0" w:color="auto"/>
                                                            <w:bottom w:val="none" w:sz="0" w:space="0" w:color="auto"/>
                                                            <w:right w:val="none" w:sz="0" w:space="0" w:color="auto"/>
                                                          </w:divBdr>
                                                          <w:divsChild>
                                                            <w:div w:id="1468400062">
                                                              <w:marLeft w:val="0"/>
                                                              <w:marRight w:val="0"/>
                                                              <w:marTop w:val="0"/>
                                                              <w:marBottom w:val="0"/>
                                                              <w:divBdr>
                                                                <w:top w:val="none" w:sz="0" w:space="0" w:color="auto"/>
                                                                <w:left w:val="none" w:sz="0" w:space="0" w:color="auto"/>
                                                                <w:bottom w:val="none" w:sz="0" w:space="0" w:color="auto"/>
                                                                <w:right w:val="none" w:sz="0" w:space="0" w:color="auto"/>
                                                              </w:divBdr>
                                                              <w:divsChild>
                                                                <w:div w:id="2089770552">
                                                                  <w:marLeft w:val="0"/>
                                                                  <w:marRight w:val="0"/>
                                                                  <w:marTop w:val="0"/>
                                                                  <w:marBottom w:val="0"/>
                                                                  <w:divBdr>
                                                                    <w:top w:val="none" w:sz="0" w:space="0" w:color="auto"/>
                                                                    <w:left w:val="none" w:sz="0" w:space="0" w:color="auto"/>
                                                                    <w:bottom w:val="none" w:sz="0" w:space="0" w:color="auto"/>
                                                                    <w:right w:val="none" w:sz="0" w:space="0" w:color="auto"/>
                                                                  </w:divBdr>
                                                                  <w:divsChild>
                                                                    <w:div w:id="997077042">
                                                                      <w:marLeft w:val="0"/>
                                                                      <w:marRight w:val="0"/>
                                                                      <w:marTop w:val="0"/>
                                                                      <w:marBottom w:val="0"/>
                                                                      <w:divBdr>
                                                                        <w:top w:val="none" w:sz="0" w:space="0" w:color="auto"/>
                                                                        <w:left w:val="none" w:sz="0" w:space="0" w:color="auto"/>
                                                                        <w:bottom w:val="none" w:sz="0" w:space="0" w:color="auto"/>
                                                                        <w:right w:val="none" w:sz="0" w:space="0" w:color="auto"/>
                                                                      </w:divBdr>
                                                                      <w:divsChild>
                                                                        <w:div w:id="1306854318">
                                                                          <w:marLeft w:val="0"/>
                                                                          <w:marRight w:val="0"/>
                                                                          <w:marTop w:val="0"/>
                                                                          <w:marBottom w:val="0"/>
                                                                          <w:divBdr>
                                                                            <w:top w:val="none" w:sz="0" w:space="0" w:color="auto"/>
                                                                            <w:left w:val="none" w:sz="0" w:space="0" w:color="auto"/>
                                                                            <w:bottom w:val="none" w:sz="0" w:space="0" w:color="auto"/>
                                                                            <w:right w:val="none" w:sz="0" w:space="0" w:color="auto"/>
                                                                          </w:divBdr>
                                                                          <w:divsChild>
                                                                            <w:div w:id="15863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218">
                                                                  <w:marLeft w:val="0"/>
                                                                  <w:marRight w:val="0"/>
                                                                  <w:marTop w:val="60"/>
                                                                  <w:marBottom w:val="0"/>
                                                                  <w:divBdr>
                                                                    <w:top w:val="none" w:sz="0" w:space="0" w:color="auto"/>
                                                                    <w:left w:val="none" w:sz="0" w:space="0" w:color="auto"/>
                                                                    <w:bottom w:val="none" w:sz="0" w:space="0" w:color="auto"/>
                                                                    <w:right w:val="none" w:sz="0" w:space="0" w:color="auto"/>
                                                                  </w:divBdr>
                                                                </w:div>
                                                                <w:div w:id="1863589836">
                                                                  <w:marLeft w:val="0"/>
                                                                  <w:marRight w:val="0"/>
                                                                  <w:marTop w:val="0"/>
                                                                  <w:marBottom w:val="0"/>
                                                                  <w:divBdr>
                                                                    <w:top w:val="none" w:sz="0" w:space="0" w:color="auto"/>
                                                                    <w:left w:val="none" w:sz="0" w:space="0" w:color="auto"/>
                                                                    <w:bottom w:val="none" w:sz="0" w:space="0" w:color="auto"/>
                                                                    <w:right w:val="none" w:sz="0" w:space="0" w:color="auto"/>
                                                                  </w:divBdr>
                                                                  <w:divsChild>
                                                                    <w:div w:id="739249880">
                                                                      <w:marLeft w:val="0"/>
                                                                      <w:marRight w:val="0"/>
                                                                      <w:marTop w:val="0"/>
                                                                      <w:marBottom w:val="0"/>
                                                                      <w:divBdr>
                                                                        <w:top w:val="none" w:sz="0" w:space="0" w:color="auto"/>
                                                                        <w:left w:val="none" w:sz="0" w:space="0" w:color="auto"/>
                                                                        <w:bottom w:val="none" w:sz="0" w:space="0" w:color="auto"/>
                                                                        <w:right w:val="none" w:sz="0" w:space="0" w:color="auto"/>
                                                                      </w:divBdr>
                                                                      <w:divsChild>
                                                                        <w:div w:id="1638296932">
                                                                          <w:marLeft w:val="0"/>
                                                                          <w:marRight w:val="0"/>
                                                                          <w:marTop w:val="0"/>
                                                                          <w:marBottom w:val="0"/>
                                                                          <w:divBdr>
                                                                            <w:top w:val="none" w:sz="0" w:space="0" w:color="auto"/>
                                                                            <w:left w:val="none" w:sz="0" w:space="0" w:color="auto"/>
                                                                            <w:bottom w:val="none" w:sz="0" w:space="0" w:color="auto"/>
                                                                            <w:right w:val="none" w:sz="0" w:space="0" w:color="auto"/>
                                                                          </w:divBdr>
                                                                          <w:divsChild>
                                                                            <w:div w:id="1545560537">
                                                                              <w:marLeft w:val="0"/>
                                                                              <w:marRight w:val="0"/>
                                                                              <w:marTop w:val="0"/>
                                                                              <w:marBottom w:val="0"/>
                                                                              <w:divBdr>
                                                                                <w:top w:val="none" w:sz="0" w:space="0" w:color="auto"/>
                                                                                <w:left w:val="none" w:sz="0" w:space="0" w:color="auto"/>
                                                                                <w:bottom w:val="none" w:sz="0" w:space="0" w:color="auto"/>
                                                                                <w:right w:val="none" w:sz="0" w:space="0" w:color="auto"/>
                                                                              </w:divBdr>
                                                                              <w:divsChild>
                                                                                <w:div w:id="1901287682">
                                                                                  <w:marLeft w:val="105"/>
                                                                                  <w:marRight w:val="105"/>
                                                                                  <w:marTop w:val="90"/>
                                                                                  <w:marBottom w:val="150"/>
                                                                                  <w:divBdr>
                                                                                    <w:top w:val="none" w:sz="0" w:space="0" w:color="auto"/>
                                                                                    <w:left w:val="none" w:sz="0" w:space="0" w:color="auto"/>
                                                                                    <w:bottom w:val="none" w:sz="0" w:space="0" w:color="auto"/>
                                                                                    <w:right w:val="none" w:sz="0" w:space="0" w:color="auto"/>
                                                                                  </w:divBdr>
                                                                                </w:div>
                                                                                <w:div w:id="1330058268">
                                                                                  <w:marLeft w:val="105"/>
                                                                                  <w:marRight w:val="105"/>
                                                                                  <w:marTop w:val="90"/>
                                                                                  <w:marBottom w:val="150"/>
                                                                                  <w:divBdr>
                                                                                    <w:top w:val="none" w:sz="0" w:space="0" w:color="auto"/>
                                                                                    <w:left w:val="none" w:sz="0" w:space="0" w:color="auto"/>
                                                                                    <w:bottom w:val="none" w:sz="0" w:space="0" w:color="auto"/>
                                                                                    <w:right w:val="none" w:sz="0" w:space="0" w:color="auto"/>
                                                                                  </w:divBdr>
                                                                                </w:div>
                                                                                <w:div w:id="1958488137">
                                                                                  <w:marLeft w:val="105"/>
                                                                                  <w:marRight w:val="105"/>
                                                                                  <w:marTop w:val="90"/>
                                                                                  <w:marBottom w:val="150"/>
                                                                                  <w:divBdr>
                                                                                    <w:top w:val="none" w:sz="0" w:space="0" w:color="auto"/>
                                                                                    <w:left w:val="none" w:sz="0" w:space="0" w:color="auto"/>
                                                                                    <w:bottom w:val="none" w:sz="0" w:space="0" w:color="auto"/>
                                                                                    <w:right w:val="none" w:sz="0" w:space="0" w:color="auto"/>
                                                                                  </w:divBdr>
                                                                                </w:div>
                                                                                <w:div w:id="202906413">
                                                                                  <w:marLeft w:val="105"/>
                                                                                  <w:marRight w:val="105"/>
                                                                                  <w:marTop w:val="90"/>
                                                                                  <w:marBottom w:val="150"/>
                                                                                  <w:divBdr>
                                                                                    <w:top w:val="none" w:sz="0" w:space="0" w:color="auto"/>
                                                                                    <w:left w:val="none" w:sz="0" w:space="0" w:color="auto"/>
                                                                                    <w:bottom w:val="none" w:sz="0" w:space="0" w:color="auto"/>
                                                                                    <w:right w:val="none" w:sz="0" w:space="0" w:color="auto"/>
                                                                                  </w:divBdr>
                                                                                </w:div>
                                                                                <w:div w:id="455566795">
                                                                                  <w:marLeft w:val="105"/>
                                                                                  <w:marRight w:val="105"/>
                                                                                  <w:marTop w:val="90"/>
                                                                                  <w:marBottom w:val="150"/>
                                                                                  <w:divBdr>
                                                                                    <w:top w:val="none" w:sz="0" w:space="0" w:color="auto"/>
                                                                                    <w:left w:val="none" w:sz="0" w:space="0" w:color="auto"/>
                                                                                    <w:bottom w:val="none" w:sz="0" w:space="0" w:color="auto"/>
                                                                                    <w:right w:val="none" w:sz="0" w:space="0" w:color="auto"/>
                                                                                  </w:divBdr>
                                                                                </w:div>
                                                                                <w:div w:id="133021289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37190">
          <w:marLeft w:val="0"/>
          <w:marRight w:val="0"/>
          <w:marTop w:val="0"/>
          <w:marBottom w:val="0"/>
          <w:divBdr>
            <w:top w:val="none" w:sz="0" w:space="0" w:color="auto"/>
            <w:left w:val="none" w:sz="0" w:space="0" w:color="auto"/>
            <w:bottom w:val="none" w:sz="0" w:space="0" w:color="auto"/>
            <w:right w:val="none" w:sz="0" w:space="0" w:color="auto"/>
          </w:divBdr>
          <w:divsChild>
            <w:div w:id="1432705050">
              <w:marLeft w:val="0"/>
              <w:marRight w:val="0"/>
              <w:marTop w:val="0"/>
              <w:marBottom w:val="0"/>
              <w:divBdr>
                <w:top w:val="none" w:sz="0" w:space="0" w:color="auto"/>
                <w:left w:val="none" w:sz="0" w:space="0" w:color="auto"/>
                <w:bottom w:val="none" w:sz="0" w:space="0" w:color="auto"/>
                <w:right w:val="none" w:sz="0" w:space="0" w:color="auto"/>
              </w:divBdr>
              <w:divsChild>
                <w:div w:id="4916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1586">
      <w:bodyDiv w:val="1"/>
      <w:marLeft w:val="0"/>
      <w:marRight w:val="0"/>
      <w:marTop w:val="0"/>
      <w:marBottom w:val="0"/>
      <w:divBdr>
        <w:top w:val="none" w:sz="0" w:space="0" w:color="auto"/>
        <w:left w:val="none" w:sz="0" w:space="0" w:color="auto"/>
        <w:bottom w:val="none" w:sz="0" w:space="0" w:color="auto"/>
        <w:right w:val="none" w:sz="0" w:space="0" w:color="auto"/>
      </w:divBdr>
    </w:div>
    <w:div w:id="1269313162">
      <w:bodyDiv w:val="1"/>
      <w:marLeft w:val="0"/>
      <w:marRight w:val="0"/>
      <w:marTop w:val="0"/>
      <w:marBottom w:val="0"/>
      <w:divBdr>
        <w:top w:val="none" w:sz="0" w:space="0" w:color="auto"/>
        <w:left w:val="none" w:sz="0" w:space="0" w:color="auto"/>
        <w:bottom w:val="none" w:sz="0" w:space="0" w:color="auto"/>
        <w:right w:val="none" w:sz="0" w:space="0" w:color="auto"/>
      </w:divBdr>
      <w:divsChild>
        <w:div w:id="1330863952">
          <w:marLeft w:val="0"/>
          <w:marRight w:val="0"/>
          <w:marTop w:val="0"/>
          <w:marBottom w:val="0"/>
          <w:divBdr>
            <w:top w:val="none" w:sz="0" w:space="0" w:color="auto"/>
            <w:left w:val="none" w:sz="0" w:space="0" w:color="auto"/>
            <w:bottom w:val="none" w:sz="0" w:space="0" w:color="auto"/>
            <w:right w:val="none" w:sz="0" w:space="0" w:color="auto"/>
          </w:divBdr>
          <w:divsChild>
            <w:div w:id="86198262">
              <w:marLeft w:val="0"/>
              <w:marRight w:val="0"/>
              <w:marTop w:val="0"/>
              <w:marBottom w:val="0"/>
              <w:divBdr>
                <w:top w:val="none" w:sz="0" w:space="0" w:color="auto"/>
                <w:left w:val="none" w:sz="0" w:space="0" w:color="auto"/>
                <w:bottom w:val="none" w:sz="0" w:space="0" w:color="auto"/>
                <w:right w:val="none" w:sz="0" w:space="0" w:color="auto"/>
              </w:divBdr>
              <w:divsChild>
                <w:div w:id="1085880247">
                  <w:marLeft w:val="0"/>
                  <w:marRight w:val="0"/>
                  <w:marTop w:val="0"/>
                  <w:marBottom w:val="0"/>
                  <w:divBdr>
                    <w:top w:val="none" w:sz="0" w:space="0" w:color="auto"/>
                    <w:left w:val="none" w:sz="0" w:space="0" w:color="auto"/>
                    <w:bottom w:val="none" w:sz="0" w:space="0" w:color="auto"/>
                    <w:right w:val="none" w:sz="0" w:space="0" w:color="auto"/>
                  </w:divBdr>
                  <w:divsChild>
                    <w:div w:id="1336155817">
                      <w:marLeft w:val="0"/>
                      <w:marRight w:val="-105"/>
                      <w:marTop w:val="0"/>
                      <w:marBottom w:val="0"/>
                      <w:divBdr>
                        <w:top w:val="none" w:sz="0" w:space="0" w:color="auto"/>
                        <w:left w:val="none" w:sz="0" w:space="0" w:color="auto"/>
                        <w:bottom w:val="none" w:sz="0" w:space="0" w:color="auto"/>
                        <w:right w:val="none" w:sz="0" w:space="0" w:color="auto"/>
                      </w:divBdr>
                      <w:divsChild>
                        <w:div w:id="775440257">
                          <w:marLeft w:val="0"/>
                          <w:marRight w:val="0"/>
                          <w:marTop w:val="0"/>
                          <w:marBottom w:val="0"/>
                          <w:divBdr>
                            <w:top w:val="none" w:sz="0" w:space="0" w:color="auto"/>
                            <w:left w:val="none" w:sz="0" w:space="0" w:color="auto"/>
                            <w:bottom w:val="none" w:sz="0" w:space="0" w:color="auto"/>
                            <w:right w:val="none" w:sz="0" w:space="0" w:color="auto"/>
                          </w:divBdr>
                          <w:divsChild>
                            <w:div w:id="1976376460">
                              <w:marLeft w:val="0"/>
                              <w:marRight w:val="0"/>
                              <w:marTop w:val="0"/>
                              <w:marBottom w:val="0"/>
                              <w:divBdr>
                                <w:top w:val="none" w:sz="0" w:space="0" w:color="auto"/>
                                <w:left w:val="none" w:sz="0" w:space="0" w:color="auto"/>
                                <w:bottom w:val="none" w:sz="0" w:space="0" w:color="auto"/>
                                <w:right w:val="none" w:sz="0" w:space="0" w:color="auto"/>
                              </w:divBdr>
                              <w:divsChild>
                                <w:div w:id="1219975210">
                                  <w:marLeft w:val="0"/>
                                  <w:marRight w:val="0"/>
                                  <w:marTop w:val="0"/>
                                  <w:marBottom w:val="0"/>
                                  <w:divBdr>
                                    <w:top w:val="none" w:sz="0" w:space="0" w:color="auto"/>
                                    <w:left w:val="none" w:sz="0" w:space="0" w:color="auto"/>
                                    <w:bottom w:val="none" w:sz="0" w:space="0" w:color="auto"/>
                                    <w:right w:val="none" w:sz="0" w:space="0" w:color="auto"/>
                                  </w:divBdr>
                                  <w:divsChild>
                                    <w:div w:id="1824811267">
                                      <w:marLeft w:val="750"/>
                                      <w:marRight w:val="0"/>
                                      <w:marTop w:val="0"/>
                                      <w:marBottom w:val="0"/>
                                      <w:divBdr>
                                        <w:top w:val="none" w:sz="0" w:space="0" w:color="auto"/>
                                        <w:left w:val="none" w:sz="0" w:space="0" w:color="auto"/>
                                        <w:bottom w:val="none" w:sz="0" w:space="0" w:color="auto"/>
                                        <w:right w:val="none" w:sz="0" w:space="0" w:color="auto"/>
                                      </w:divBdr>
                                      <w:divsChild>
                                        <w:div w:id="569465548">
                                          <w:marLeft w:val="0"/>
                                          <w:marRight w:val="0"/>
                                          <w:marTop w:val="0"/>
                                          <w:marBottom w:val="0"/>
                                          <w:divBdr>
                                            <w:top w:val="none" w:sz="0" w:space="0" w:color="auto"/>
                                            <w:left w:val="none" w:sz="0" w:space="0" w:color="auto"/>
                                            <w:bottom w:val="none" w:sz="0" w:space="0" w:color="auto"/>
                                            <w:right w:val="none" w:sz="0" w:space="0" w:color="auto"/>
                                          </w:divBdr>
                                          <w:divsChild>
                                            <w:div w:id="338626501">
                                              <w:marLeft w:val="0"/>
                                              <w:marRight w:val="0"/>
                                              <w:marTop w:val="0"/>
                                              <w:marBottom w:val="0"/>
                                              <w:divBdr>
                                                <w:top w:val="none" w:sz="0" w:space="0" w:color="auto"/>
                                                <w:left w:val="none" w:sz="0" w:space="0" w:color="auto"/>
                                                <w:bottom w:val="none" w:sz="0" w:space="0" w:color="auto"/>
                                                <w:right w:val="none" w:sz="0" w:space="0" w:color="auto"/>
                                              </w:divBdr>
                                              <w:divsChild>
                                                <w:div w:id="1666937758">
                                                  <w:marLeft w:val="0"/>
                                                  <w:marRight w:val="0"/>
                                                  <w:marTop w:val="0"/>
                                                  <w:marBottom w:val="0"/>
                                                  <w:divBdr>
                                                    <w:top w:val="none" w:sz="0" w:space="0" w:color="auto"/>
                                                    <w:left w:val="none" w:sz="0" w:space="0" w:color="auto"/>
                                                    <w:bottom w:val="none" w:sz="0" w:space="0" w:color="auto"/>
                                                    <w:right w:val="none" w:sz="0" w:space="0" w:color="auto"/>
                                                  </w:divBdr>
                                                  <w:divsChild>
                                                    <w:div w:id="1274750511">
                                                      <w:marLeft w:val="0"/>
                                                      <w:marRight w:val="0"/>
                                                      <w:marTop w:val="0"/>
                                                      <w:marBottom w:val="0"/>
                                                      <w:divBdr>
                                                        <w:top w:val="none" w:sz="0" w:space="0" w:color="auto"/>
                                                        <w:left w:val="none" w:sz="0" w:space="0" w:color="auto"/>
                                                        <w:bottom w:val="none" w:sz="0" w:space="0" w:color="auto"/>
                                                        <w:right w:val="none" w:sz="0" w:space="0" w:color="auto"/>
                                                      </w:divBdr>
                                                      <w:divsChild>
                                                        <w:div w:id="274361874">
                                                          <w:marLeft w:val="0"/>
                                                          <w:marRight w:val="0"/>
                                                          <w:marTop w:val="0"/>
                                                          <w:marBottom w:val="0"/>
                                                          <w:divBdr>
                                                            <w:top w:val="none" w:sz="0" w:space="0" w:color="auto"/>
                                                            <w:left w:val="none" w:sz="0" w:space="0" w:color="auto"/>
                                                            <w:bottom w:val="none" w:sz="0" w:space="0" w:color="auto"/>
                                                            <w:right w:val="none" w:sz="0" w:space="0" w:color="auto"/>
                                                          </w:divBdr>
                                                          <w:divsChild>
                                                            <w:div w:id="1055738809">
                                                              <w:marLeft w:val="0"/>
                                                              <w:marRight w:val="0"/>
                                                              <w:marTop w:val="0"/>
                                                              <w:marBottom w:val="0"/>
                                                              <w:divBdr>
                                                                <w:top w:val="none" w:sz="0" w:space="0" w:color="auto"/>
                                                                <w:left w:val="none" w:sz="0" w:space="0" w:color="auto"/>
                                                                <w:bottom w:val="none" w:sz="0" w:space="0" w:color="auto"/>
                                                                <w:right w:val="none" w:sz="0" w:space="0" w:color="auto"/>
                                                              </w:divBdr>
                                                              <w:divsChild>
                                                                <w:div w:id="1968580649">
                                                                  <w:marLeft w:val="0"/>
                                                                  <w:marRight w:val="0"/>
                                                                  <w:marTop w:val="0"/>
                                                                  <w:marBottom w:val="0"/>
                                                                  <w:divBdr>
                                                                    <w:top w:val="none" w:sz="0" w:space="0" w:color="auto"/>
                                                                    <w:left w:val="none" w:sz="0" w:space="0" w:color="auto"/>
                                                                    <w:bottom w:val="none" w:sz="0" w:space="0" w:color="auto"/>
                                                                    <w:right w:val="none" w:sz="0" w:space="0" w:color="auto"/>
                                                                  </w:divBdr>
                                                                  <w:divsChild>
                                                                    <w:div w:id="775446858">
                                                                      <w:marLeft w:val="0"/>
                                                                      <w:marRight w:val="0"/>
                                                                      <w:marTop w:val="0"/>
                                                                      <w:marBottom w:val="0"/>
                                                                      <w:divBdr>
                                                                        <w:top w:val="none" w:sz="0" w:space="0" w:color="auto"/>
                                                                        <w:left w:val="none" w:sz="0" w:space="0" w:color="auto"/>
                                                                        <w:bottom w:val="none" w:sz="0" w:space="0" w:color="auto"/>
                                                                        <w:right w:val="none" w:sz="0" w:space="0" w:color="auto"/>
                                                                      </w:divBdr>
                                                                      <w:divsChild>
                                                                        <w:div w:id="1390424515">
                                                                          <w:marLeft w:val="0"/>
                                                                          <w:marRight w:val="0"/>
                                                                          <w:marTop w:val="0"/>
                                                                          <w:marBottom w:val="0"/>
                                                                          <w:divBdr>
                                                                            <w:top w:val="none" w:sz="0" w:space="0" w:color="auto"/>
                                                                            <w:left w:val="none" w:sz="0" w:space="0" w:color="auto"/>
                                                                            <w:bottom w:val="none" w:sz="0" w:space="0" w:color="auto"/>
                                                                            <w:right w:val="none" w:sz="0" w:space="0" w:color="auto"/>
                                                                          </w:divBdr>
                                                                          <w:divsChild>
                                                                            <w:div w:id="2893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7831">
                                                                  <w:marLeft w:val="0"/>
                                                                  <w:marRight w:val="0"/>
                                                                  <w:marTop w:val="60"/>
                                                                  <w:marBottom w:val="0"/>
                                                                  <w:divBdr>
                                                                    <w:top w:val="none" w:sz="0" w:space="0" w:color="auto"/>
                                                                    <w:left w:val="none" w:sz="0" w:space="0" w:color="auto"/>
                                                                    <w:bottom w:val="none" w:sz="0" w:space="0" w:color="auto"/>
                                                                    <w:right w:val="none" w:sz="0" w:space="0" w:color="auto"/>
                                                                  </w:divBdr>
                                                                </w:div>
                                                                <w:div w:id="2035031781">
                                                                  <w:marLeft w:val="0"/>
                                                                  <w:marRight w:val="0"/>
                                                                  <w:marTop w:val="0"/>
                                                                  <w:marBottom w:val="0"/>
                                                                  <w:divBdr>
                                                                    <w:top w:val="none" w:sz="0" w:space="0" w:color="auto"/>
                                                                    <w:left w:val="none" w:sz="0" w:space="0" w:color="auto"/>
                                                                    <w:bottom w:val="none" w:sz="0" w:space="0" w:color="auto"/>
                                                                    <w:right w:val="none" w:sz="0" w:space="0" w:color="auto"/>
                                                                  </w:divBdr>
                                                                  <w:divsChild>
                                                                    <w:div w:id="683213517">
                                                                      <w:marLeft w:val="0"/>
                                                                      <w:marRight w:val="0"/>
                                                                      <w:marTop w:val="0"/>
                                                                      <w:marBottom w:val="0"/>
                                                                      <w:divBdr>
                                                                        <w:top w:val="none" w:sz="0" w:space="0" w:color="auto"/>
                                                                        <w:left w:val="none" w:sz="0" w:space="0" w:color="auto"/>
                                                                        <w:bottom w:val="none" w:sz="0" w:space="0" w:color="auto"/>
                                                                        <w:right w:val="none" w:sz="0" w:space="0" w:color="auto"/>
                                                                      </w:divBdr>
                                                                      <w:divsChild>
                                                                        <w:div w:id="543717666">
                                                                          <w:marLeft w:val="0"/>
                                                                          <w:marRight w:val="0"/>
                                                                          <w:marTop w:val="0"/>
                                                                          <w:marBottom w:val="0"/>
                                                                          <w:divBdr>
                                                                            <w:top w:val="none" w:sz="0" w:space="0" w:color="auto"/>
                                                                            <w:left w:val="none" w:sz="0" w:space="0" w:color="auto"/>
                                                                            <w:bottom w:val="none" w:sz="0" w:space="0" w:color="auto"/>
                                                                            <w:right w:val="none" w:sz="0" w:space="0" w:color="auto"/>
                                                                          </w:divBdr>
                                                                          <w:divsChild>
                                                                            <w:div w:id="1572152440">
                                                                              <w:marLeft w:val="0"/>
                                                                              <w:marRight w:val="0"/>
                                                                              <w:marTop w:val="0"/>
                                                                              <w:marBottom w:val="0"/>
                                                                              <w:divBdr>
                                                                                <w:top w:val="none" w:sz="0" w:space="0" w:color="auto"/>
                                                                                <w:left w:val="none" w:sz="0" w:space="0" w:color="auto"/>
                                                                                <w:bottom w:val="none" w:sz="0" w:space="0" w:color="auto"/>
                                                                                <w:right w:val="none" w:sz="0" w:space="0" w:color="auto"/>
                                                                              </w:divBdr>
                                                                              <w:divsChild>
                                                                                <w:div w:id="1054695078">
                                                                                  <w:marLeft w:val="105"/>
                                                                                  <w:marRight w:val="105"/>
                                                                                  <w:marTop w:val="90"/>
                                                                                  <w:marBottom w:val="150"/>
                                                                                  <w:divBdr>
                                                                                    <w:top w:val="none" w:sz="0" w:space="0" w:color="auto"/>
                                                                                    <w:left w:val="none" w:sz="0" w:space="0" w:color="auto"/>
                                                                                    <w:bottom w:val="none" w:sz="0" w:space="0" w:color="auto"/>
                                                                                    <w:right w:val="none" w:sz="0" w:space="0" w:color="auto"/>
                                                                                  </w:divBdr>
                                                                                </w:div>
                                                                                <w:div w:id="816413208">
                                                                                  <w:marLeft w:val="105"/>
                                                                                  <w:marRight w:val="105"/>
                                                                                  <w:marTop w:val="90"/>
                                                                                  <w:marBottom w:val="150"/>
                                                                                  <w:divBdr>
                                                                                    <w:top w:val="none" w:sz="0" w:space="0" w:color="auto"/>
                                                                                    <w:left w:val="none" w:sz="0" w:space="0" w:color="auto"/>
                                                                                    <w:bottom w:val="none" w:sz="0" w:space="0" w:color="auto"/>
                                                                                    <w:right w:val="none" w:sz="0" w:space="0" w:color="auto"/>
                                                                                  </w:divBdr>
                                                                                </w:div>
                                                                                <w:div w:id="366638934">
                                                                                  <w:marLeft w:val="105"/>
                                                                                  <w:marRight w:val="105"/>
                                                                                  <w:marTop w:val="90"/>
                                                                                  <w:marBottom w:val="150"/>
                                                                                  <w:divBdr>
                                                                                    <w:top w:val="none" w:sz="0" w:space="0" w:color="auto"/>
                                                                                    <w:left w:val="none" w:sz="0" w:space="0" w:color="auto"/>
                                                                                    <w:bottom w:val="none" w:sz="0" w:space="0" w:color="auto"/>
                                                                                    <w:right w:val="none" w:sz="0" w:space="0" w:color="auto"/>
                                                                                  </w:divBdr>
                                                                                </w:div>
                                                                                <w:div w:id="1100561716">
                                                                                  <w:marLeft w:val="105"/>
                                                                                  <w:marRight w:val="105"/>
                                                                                  <w:marTop w:val="90"/>
                                                                                  <w:marBottom w:val="150"/>
                                                                                  <w:divBdr>
                                                                                    <w:top w:val="none" w:sz="0" w:space="0" w:color="auto"/>
                                                                                    <w:left w:val="none" w:sz="0" w:space="0" w:color="auto"/>
                                                                                    <w:bottom w:val="none" w:sz="0" w:space="0" w:color="auto"/>
                                                                                    <w:right w:val="none" w:sz="0" w:space="0" w:color="auto"/>
                                                                                  </w:divBdr>
                                                                                </w:div>
                                                                                <w:div w:id="547570079">
                                                                                  <w:marLeft w:val="105"/>
                                                                                  <w:marRight w:val="105"/>
                                                                                  <w:marTop w:val="90"/>
                                                                                  <w:marBottom w:val="150"/>
                                                                                  <w:divBdr>
                                                                                    <w:top w:val="none" w:sz="0" w:space="0" w:color="auto"/>
                                                                                    <w:left w:val="none" w:sz="0" w:space="0" w:color="auto"/>
                                                                                    <w:bottom w:val="none" w:sz="0" w:space="0" w:color="auto"/>
                                                                                    <w:right w:val="none" w:sz="0" w:space="0" w:color="auto"/>
                                                                                  </w:divBdr>
                                                                                </w:div>
                                                                                <w:div w:id="941362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663105">
          <w:marLeft w:val="0"/>
          <w:marRight w:val="0"/>
          <w:marTop w:val="0"/>
          <w:marBottom w:val="0"/>
          <w:divBdr>
            <w:top w:val="none" w:sz="0" w:space="0" w:color="auto"/>
            <w:left w:val="none" w:sz="0" w:space="0" w:color="auto"/>
            <w:bottom w:val="none" w:sz="0" w:space="0" w:color="auto"/>
            <w:right w:val="none" w:sz="0" w:space="0" w:color="auto"/>
          </w:divBdr>
          <w:divsChild>
            <w:div w:id="94136939">
              <w:marLeft w:val="0"/>
              <w:marRight w:val="0"/>
              <w:marTop w:val="0"/>
              <w:marBottom w:val="0"/>
              <w:divBdr>
                <w:top w:val="none" w:sz="0" w:space="0" w:color="auto"/>
                <w:left w:val="none" w:sz="0" w:space="0" w:color="auto"/>
                <w:bottom w:val="none" w:sz="0" w:space="0" w:color="auto"/>
                <w:right w:val="none" w:sz="0" w:space="0" w:color="auto"/>
              </w:divBdr>
              <w:divsChild>
                <w:div w:id="1928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0841">
      <w:bodyDiv w:val="1"/>
      <w:marLeft w:val="0"/>
      <w:marRight w:val="0"/>
      <w:marTop w:val="0"/>
      <w:marBottom w:val="0"/>
      <w:divBdr>
        <w:top w:val="none" w:sz="0" w:space="0" w:color="auto"/>
        <w:left w:val="none" w:sz="0" w:space="0" w:color="auto"/>
        <w:bottom w:val="none" w:sz="0" w:space="0" w:color="auto"/>
        <w:right w:val="none" w:sz="0" w:space="0" w:color="auto"/>
      </w:divBdr>
    </w:div>
    <w:div w:id="1685672223">
      <w:bodyDiv w:val="1"/>
      <w:marLeft w:val="0"/>
      <w:marRight w:val="0"/>
      <w:marTop w:val="0"/>
      <w:marBottom w:val="0"/>
      <w:divBdr>
        <w:top w:val="none" w:sz="0" w:space="0" w:color="auto"/>
        <w:left w:val="none" w:sz="0" w:space="0" w:color="auto"/>
        <w:bottom w:val="none" w:sz="0" w:space="0" w:color="auto"/>
        <w:right w:val="none" w:sz="0" w:space="0" w:color="auto"/>
      </w:divBdr>
    </w:div>
    <w:div w:id="16860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0D83-D9EC-4546-B8BD-666F5676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PHU HUNG</cp:lastModifiedBy>
  <cp:revision>58</cp:revision>
  <cp:lastPrinted>2025-07-20T05:10:00Z</cp:lastPrinted>
  <dcterms:created xsi:type="dcterms:W3CDTF">2026-06-02T01:51:00Z</dcterms:created>
  <dcterms:modified xsi:type="dcterms:W3CDTF">2026-06-04T01:42:00Z</dcterms:modified>
</cp:coreProperties>
</file>