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8"/>
        <w:gridCol w:w="6374"/>
      </w:tblGrid>
      <w:tr w:rsidR="00DE7CBF" w:rsidRPr="00DE7CBF" w14:paraId="6384A923" w14:textId="77777777" w:rsidTr="005C138B">
        <w:trPr>
          <w:trHeight w:val="2410"/>
        </w:trPr>
        <w:tc>
          <w:tcPr>
            <w:tcW w:w="3408" w:type="dxa"/>
          </w:tcPr>
          <w:p w14:paraId="46C733B5" w14:textId="54F21EB3" w:rsidR="000C20CA" w:rsidRPr="00DE7CBF" w:rsidRDefault="00916C5D">
            <w:pPr>
              <w:jc w:val="center"/>
              <w:rPr>
                <w:rFonts w:cs="Times New Roman"/>
                <w:color w:val="000000" w:themeColor="text1"/>
                <w:sz w:val="26"/>
                <w:szCs w:val="20"/>
              </w:rPr>
            </w:pPr>
            <w:r w:rsidRPr="00DE7CBF">
              <w:rPr>
                <w:rFonts w:cs="Times New Roman"/>
                <w:color w:val="000000" w:themeColor="text1"/>
                <w:sz w:val="26"/>
                <w:szCs w:val="20"/>
              </w:rPr>
              <w:t xml:space="preserve">UBND </w:t>
            </w:r>
            <w:r w:rsidR="003B31F1">
              <w:rPr>
                <w:rFonts w:cs="Times New Roman"/>
                <w:color w:val="000000" w:themeColor="text1"/>
                <w:sz w:val="26"/>
                <w:szCs w:val="20"/>
              </w:rPr>
              <w:t>XÃ ĐỨC MINH</w:t>
            </w:r>
          </w:p>
          <w:p w14:paraId="63177B45" w14:textId="7F788E9A" w:rsidR="000C20CA" w:rsidRPr="00DE7CBF" w:rsidRDefault="00916C5D">
            <w:pPr>
              <w:jc w:val="center"/>
              <w:rPr>
                <w:rFonts w:cs="Times New Roman"/>
                <w:b/>
                <w:color w:val="000000" w:themeColor="text1"/>
                <w:sz w:val="26"/>
                <w:szCs w:val="26"/>
              </w:rPr>
            </w:pPr>
            <w:r w:rsidRPr="00DE7CBF">
              <w:rPr>
                <w:rFonts w:cs="Times New Roman"/>
                <w:b/>
                <w:color w:val="000000" w:themeColor="text1"/>
                <w:sz w:val="26"/>
                <w:szCs w:val="26"/>
              </w:rPr>
              <w:t xml:space="preserve">HỘI ĐỒNG </w:t>
            </w:r>
            <w:r w:rsidR="0018211A" w:rsidRPr="00DE7CBF">
              <w:rPr>
                <w:rFonts w:cs="Times New Roman"/>
                <w:b/>
                <w:color w:val="000000" w:themeColor="text1"/>
                <w:sz w:val="26"/>
                <w:szCs w:val="26"/>
              </w:rPr>
              <w:t>PH</w:t>
            </w:r>
            <w:r w:rsidRPr="00DE7CBF">
              <w:rPr>
                <w:rFonts w:cs="Times New Roman"/>
                <w:b/>
                <w:color w:val="000000" w:themeColor="text1"/>
                <w:sz w:val="26"/>
                <w:szCs w:val="26"/>
              </w:rPr>
              <w:t xml:space="preserve"> PBGDPL</w:t>
            </w:r>
          </w:p>
          <w:p w14:paraId="16E10213" w14:textId="2F3D6CA7" w:rsidR="000C20CA" w:rsidRPr="00DE7CBF" w:rsidRDefault="009C5B30">
            <w:pPr>
              <w:jc w:val="center"/>
              <w:rPr>
                <w:rFonts w:cs="Times New Roman"/>
                <w:color w:val="000000" w:themeColor="text1"/>
              </w:rPr>
            </w:pPr>
            <w:r w:rsidRPr="00DE7CBF">
              <w:rPr>
                <w:rFonts w:cs="Times New Roman"/>
                <w:noProof/>
                <w:color w:val="000000" w:themeColor="text1"/>
              </w:rPr>
              <mc:AlternateContent>
                <mc:Choice Requires="wps">
                  <w:drawing>
                    <wp:anchor distT="0" distB="0" distL="114300" distR="114300" simplePos="0" relativeHeight="251662336" behindDoc="0" locked="0" layoutInCell="1" allowOverlap="1" wp14:anchorId="627E067A" wp14:editId="52C3264D">
                      <wp:simplePos x="0" y="0"/>
                      <wp:positionH relativeFrom="margin">
                        <wp:align>center</wp:align>
                      </wp:positionH>
                      <wp:positionV relativeFrom="paragraph">
                        <wp:posOffset>14605</wp:posOffset>
                      </wp:positionV>
                      <wp:extent cx="8477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259ADDA" id="Straight Connector 4"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15pt" to="66.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" strokecolor="black [3213]" strokeweight=".5pt">
                      <v:stroke joinstyle="miter"/>
                      <w10:wrap anchorx="margin"/>
                    </v:line>
                  </w:pict>
                </mc:Fallback>
              </mc:AlternateContent>
            </w:r>
          </w:p>
          <w:p w14:paraId="51195DFB" w14:textId="274AA6C7" w:rsidR="000C20CA" w:rsidRPr="00DE7CBF" w:rsidRDefault="00916C5D">
            <w:pPr>
              <w:jc w:val="center"/>
              <w:rPr>
                <w:rFonts w:cs="Times New Roman"/>
                <w:color w:val="000000" w:themeColor="text1"/>
              </w:rPr>
            </w:pPr>
            <w:r w:rsidRPr="00DE7CBF">
              <w:rPr>
                <w:rFonts w:cs="Times New Roman"/>
                <w:color w:val="000000" w:themeColor="text1"/>
              </w:rPr>
              <w:t xml:space="preserve">Số: </w:t>
            </w:r>
            <w:r w:rsidR="00FB3782">
              <w:rPr>
                <w:rFonts w:cs="Times New Roman"/>
                <w:color w:val="000000" w:themeColor="text1"/>
              </w:rPr>
              <w:t>1</w:t>
            </w:r>
            <w:r w:rsidR="00F55D58">
              <w:rPr>
                <w:rFonts w:cs="Times New Roman"/>
                <w:color w:val="000000" w:themeColor="text1"/>
              </w:rPr>
              <w:t>2</w:t>
            </w:r>
            <w:r w:rsidRPr="00DE7CBF">
              <w:rPr>
                <w:rFonts w:cs="Times New Roman"/>
                <w:color w:val="000000" w:themeColor="text1"/>
              </w:rPr>
              <w:t>/</w:t>
            </w:r>
            <w:r w:rsidR="003B31F1">
              <w:rPr>
                <w:rFonts w:cs="Times New Roman"/>
                <w:color w:val="000000" w:themeColor="text1"/>
              </w:rPr>
              <w:t>HD-</w:t>
            </w:r>
            <w:r w:rsidRPr="00DE7CBF">
              <w:rPr>
                <w:rFonts w:cs="Times New Roman"/>
                <w:color w:val="000000" w:themeColor="text1"/>
              </w:rPr>
              <w:t>HĐ</w:t>
            </w:r>
            <w:r w:rsidR="003F0908" w:rsidRPr="00DE7CBF">
              <w:rPr>
                <w:rFonts w:cs="Times New Roman"/>
                <w:color w:val="000000" w:themeColor="text1"/>
              </w:rPr>
              <w:t>PH</w:t>
            </w:r>
          </w:p>
          <w:p w14:paraId="59B22DA8" w14:textId="77777777" w:rsidR="00C07A02" w:rsidRPr="00DE7CBF" w:rsidRDefault="00C07A02">
            <w:pPr>
              <w:jc w:val="center"/>
              <w:rPr>
                <w:rFonts w:cs="Times New Roman"/>
                <w:color w:val="000000" w:themeColor="text1"/>
                <w:sz w:val="18"/>
                <w:szCs w:val="18"/>
              </w:rPr>
            </w:pPr>
          </w:p>
          <w:p w14:paraId="43A5B798" w14:textId="75789B0A" w:rsidR="000C20CA" w:rsidRPr="00DE7CBF" w:rsidRDefault="00F55D58" w:rsidP="00A96CFC">
            <w:pPr>
              <w:jc w:val="center"/>
              <w:rPr>
                <w:rFonts w:cs="Times New Roman"/>
                <w:color w:val="000000" w:themeColor="text1"/>
                <w:sz w:val="24"/>
                <w:szCs w:val="24"/>
              </w:rPr>
            </w:pPr>
            <w:r>
              <w:rPr>
                <w:rFonts w:cs="Times New Roman"/>
                <w:color w:val="000000" w:themeColor="text1"/>
                <w:sz w:val="23"/>
                <w:szCs w:val="23"/>
              </w:rPr>
              <w:t xml:space="preserve">V/v </w:t>
            </w:r>
            <w:r w:rsidRPr="001E472B">
              <w:rPr>
                <w:rFonts w:cs="Times New Roman"/>
                <w:color w:val="000000" w:themeColor="text1"/>
                <w:sz w:val="23"/>
                <w:szCs w:val="23"/>
              </w:rPr>
              <w:t>triển khai thực hiện nhiệm vụ trọng tâm</w:t>
            </w:r>
            <w:r>
              <w:rPr>
                <w:rFonts w:cs="Times New Roman"/>
                <w:color w:val="000000" w:themeColor="text1"/>
                <w:sz w:val="23"/>
                <w:szCs w:val="23"/>
              </w:rPr>
              <w:t xml:space="preserve"> </w:t>
            </w:r>
            <w:r w:rsidRPr="001E472B">
              <w:rPr>
                <w:rFonts w:cs="Times New Roman"/>
                <w:color w:val="000000" w:themeColor="text1"/>
                <w:sz w:val="23"/>
                <w:szCs w:val="23"/>
              </w:rPr>
              <w:t>công tác phổ biến,</w:t>
            </w:r>
            <w:r>
              <w:rPr>
                <w:rFonts w:cs="Times New Roman"/>
                <w:color w:val="000000" w:themeColor="text1"/>
                <w:sz w:val="23"/>
                <w:szCs w:val="23"/>
              </w:rPr>
              <w:t xml:space="preserve"> </w:t>
            </w:r>
            <w:r w:rsidRPr="001E472B">
              <w:rPr>
                <w:rFonts w:cs="Times New Roman"/>
                <w:color w:val="000000" w:themeColor="text1"/>
                <w:sz w:val="23"/>
                <w:szCs w:val="23"/>
              </w:rPr>
              <w:t>giáo dục pháp luật</w:t>
            </w:r>
            <w:r>
              <w:rPr>
                <w:rFonts w:cs="Times New Roman"/>
                <w:color w:val="000000" w:themeColor="text1"/>
                <w:sz w:val="23"/>
                <w:szCs w:val="23"/>
              </w:rPr>
              <w:t xml:space="preserve"> những tháng cuối năm 2026</w:t>
            </w:r>
          </w:p>
        </w:tc>
        <w:tc>
          <w:tcPr>
            <w:tcW w:w="6374" w:type="dxa"/>
          </w:tcPr>
          <w:p w14:paraId="4781135E" w14:textId="77777777" w:rsidR="000C20CA" w:rsidRPr="00DE7CBF" w:rsidRDefault="00916C5D">
            <w:pPr>
              <w:jc w:val="center"/>
              <w:rPr>
                <w:rFonts w:cs="Times New Roman"/>
                <w:b/>
                <w:color w:val="000000" w:themeColor="text1"/>
                <w:sz w:val="26"/>
                <w:szCs w:val="26"/>
              </w:rPr>
            </w:pPr>
            <w:r w:rsidRPr="00DE7CBF">
              <w:rPr>
                <w:rFonts w:cs="Times New Roman"/>
                <w:b/>
                <w:color w:val="000000" w:themeColor="text1"/>
                <w:sz w:val="26"/>
                <w:szCs w:val="26"/>
              </w:rPr>
              <w:t>CỘNG HÒA XÃ HỘI CHỦ NGHĨA VIỆT NAM</w:t>
            </w:r>
          </w:p>
          <w:p w14:paraId="3DD0CC20" w14:textId="0BA86C1F" w:rsidR="000C20CA" w:rsidRPr="00DE7CBF" w:rsidRDefault="00916C5D">
            <w:pPr>
              <w:jc w:val="center"/>
              <w:rPr>
                <w:rFonts w:cs="Times New Roman"/>
                <w:b/>
                <w:color w:val="000000" w:themeColor="text1"/>
              </w:rPr>
            </w:pPr>
            <w:r w:rsidRPr="00DE7CBF">
              <w:rPr>
                <w:rFonts w:cs="Times New Roman"/>
                <w:b/>
                <w:color w:val="000000" w:themeColor="text1"/>
              </w:rPr>
              <w:t>Độc lập - Tự do - Hạnh phúc</w:t>
            </w:r>
          </w:p>
          <w:p w14:paraId="0E33AC56" w14:textId="7AE6BFE3" w:rsidR="000C20CA" w:rsidRPr="00DE7CBF" w:rsidRDefault="009C5B30">
            <w:pPr>
              <w:rPr>
                <w:rFonts w:cs="Times New Roman"/>
                <w:i/>
                <w:color w:val="000000" w:themeColor="text1"/>
              </w:rPr>
            </w:pPr>
            <w:r w:rsidRPr="00DE7CBF">
              <w:rPr>
                <w:rFonts w:cs="Times New Roman"/>
                <w:i/>
                <w:noProof/>
                <w:color w:val="000000" w:themeColor="text1"/>
              </w:rPr>
              <mc:AlternateContent>
                <mc:Choice Requires="wps">
                  <w:drawing>
                    <wp:anchor distT="0" distB="0" distL="114300" distR="114300" simplePos="0" relativeHeight="251663360" behindDoc="0" locked="0" layoutInCell="1" allowOverlap="1" wp14:anchorId="015C5072" wp14:editId="3F09380C">
                      <wp:simplePos x="0" y="0"/>
                      <wp:positionH relativeFrom="column">
                        <wp:posOffset>862330</wp:posOffset>
                      </wp:positionH>
                      <wp:positionV relativeFrom="paragraph">
                        <wp:posOffset>28575</wp:posOffset>
                      </wp:positionV>
                      <wp:extent cx="21812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1812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9A3986"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9pt,2.25pt" to="239.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" strokecolor="black [3213]" strokeweight=".5pt">
                      <v:stroke joinstyle="miter"/>
                    </v:line>
                  </w:pict>
                </mc:Fallback>
              </mc:AlternateContent>
            </w:r>
          </w:p>
          <w:p w14:paraId="6F67285F" w14:textId="75CA820D" w:rsidR="000C20CA" w:rsidRPr="00DE7CBF" w:rsidRDefault="003E2A5A" w:rsidP="00F55D58">
            <w:pPr>
              <w:jc w:val="center"/>
              <w:rPr>
                <w:rFonts w:cs="Times New Roman"/>
                <w:i/>
                <w:color w:val="000000" w:themeColor="text1"/>
              </w:rPr>
            </w:pPr>
            <w:r>
              <w:rPr>
                <w:rFonts w:cs="Times New Roman"/>
                <w:i/>
                <w:color w:val="000000" w:themeColor="text1"/>
              </w:rPr>
              <w:t>Đức Minh</w:t>
            </w:r>
            <w:r w:rsidR="00916C5D" w:rsidRPr="00DE7CBF">
              <w:rPr>
                <w:rFonts w:cs="Times New Roman"/>
                <w:i/>
                <w:color w:val="000000" w:themeColor="text1"/>
              </w:rPr>
              <w:t xml:space="preserve">, ngày  </w:t>
            </w:r>
            <w:r w:rsidR="001459E3">
              <w:rPr>
                <w:rFonts w:cs="Times New Roman"/>
                <w:i/>
                <w:color w:val="000000" w:themeColor="text1"/>
              </w:rPr>
              <w:t>0</w:t>
            </w:r>
            <w:r w:rsidR="00F55D58">
              <w:rPr>
                <w:rFonts w:cs="Times New Roman"/>
                <w:i/>
                <w:color w:val="000000" w:themeColor="text1"/>
              </w:rPr>
              <w:t>4</w:t>
            </w:r>
            <w:r w:rsidR="00916C5D" w:rsidRPr="00DE7CBF">
              <w:rPr>
                <w:rFonts w:cs="Times New Roman"/>
                <w:i/>
                <w:color w:val="000000" w:themeColor="text1"/>
              </w:rPr>
              <w:t xml:space="preserve"> tháng </w:t>
            </w:r>
            <w:r>
              <w:rPr>
                <w:rFonts w:cs="Times New Roman"/>
                <w:i/>
                <w:color w:val="000000" w:themeColor="text1"/>
              </w:rPr>
              <w:t xml:space="preserve"> </w:t>
            </w:r>
            <w:r w:rsidR="00F55D58">
              <w:rPr>
                <w:rFonts w:cs="Times New Roman"/>
                <w:i/>
                <w:color w:val="000000" w:themeColor="text1"/>
              </w:rPr>
              <w:t>9</w:t>
            </w:r>
            <w:r>
              <w:rPr>
                <w:rFonts w:cs="Times New Roman"/>
                <w:i/>
                <w:color w:val="000000" w:themeColor="text1"/>
              </w:rPr>
              <w:t xml:space="preserve"> </w:t>
            </w:r>
            <w:r w:rsidR="00916C5D" w:rsidRPr="00DE7CBF">
              <w:rPr>
                <w:rFonts w:cs="Times New Roman"/>
                <w:i/>
                <w:color w:val="000000" w:themeColor="text1"/>
              </w:rPr>
              <w:t xml:space="preserve"> năm 202</w:t>
            </w:r>
            <w:r>
              <w:rPr>
                <w:rFonts w:cs="Times New Roman"/>
                <w:i/>
                <w:color w:val="000000" w:themeColor="text1"/>
              </w:rPr>
              <w:t>6</w:t>
            </w:r>
          </w:p>
        </w:tc>
      </w:tr>
    </w:tbl>
    <w:p w14:paraId="7359A1D1" w14:textId="77777777" w:rsidR="000C20CA" w:rsidRPr="00DE7CBF" w:rsidRDefault="000C20CA">
      <w:pPr>
        <w:rPr>
          <w:rFonts w:cs="Times New Roman"/>
          <w:color w:val="000000" w:themeColor="text1"/>
          <w:sz w:val="2"/>
        </w:rPr>
      </w:pPr>
    </w:p>
    <w:p w14:paraId="50A1C3AA" w14:textId="77777777" w:rsidR="000C20CA" w:rsidRPr="00DE7CBF" w:rsidRDefault="00916C5D">
      <w:pPr>
        <w:spacing w:after="0" w:line="240" w:lineRule="auto"/>
        <w:rPr>
          <w:rFonts w:cs="Times New Roman"/>
          <w:color w:val="000000" w:themeColor="text1"/>
          <w:sz w:val="18"/>
          <w:szCs w:val="12"/>
        </w:rPr>
      </w:pPr>
      <w:r w:rsidRPr="00DE7CBF">
        <w:rPr>
          <w:rFonts w:cs="Times New Roman"/>
          <w:color w:val="000000" w:themeColor="text1"/>
        </w:rPr>
        <w:t xml:space="preserve">                    </w:t>
      </w:r>
    </w:p>
    <w:p w14:paraId="68DC2A98" w14:textId="77777777" w:rsidR="000C20CA" w:rsidRPr="00DE7CBF" w:rsidRDefault="00916C5D">
      <w:pPr>
        <w:spacing w:after="0" w:line="240" w:lineRule="auto"/>
        <w:rPr>
          <w:rFonts w:cs="Times New Roman"/>
          <w:color w:val="000000" w:themeColor="text1"/>
        </w:rPr>
      </w:pPr>
      <w:r w:rsidRPr="00DE7CBF">
        <w:rPr>
          <w:rFonts w:cs="Times New Roman"/>
          <w:color w:val="000000" w:themeColor="text1"/>
        </w:rPr>
        <w:t xml:space="preserve">                              Kính gửi:</w:t>
      </w:r>
    </w:p>
    <w:p w14:paraId="615B0141" w14:textId="0B62BFB2" w:rsidR="000C20CA" w:rsidRPr="00DE7CBF" w:rsidRDefault="00916C5D">
      <w:pPr>
        <w:spacing w:after="0" w:line="240" w:lineRule="auto"/>
        <w:rPr>
          <w:rFonts w:cs="Times New Roman"/>
          <w:color w:val="000000" w:themeColor="text1"/>
        </w:rPr>
      </w:pPr>
      <w:r w:rsidRPr="00DE7CBF">
        <w:rPr>
          <w:rFonts w:cs="Times New Roman"/>
          <w:color w:val="000000" w:themeColor="text1"/>
        </w:rPr>
        <w:t xml:space="preserve">                                              - Các </w:t>
      </w:r>
      <w:r w:rsidR="003E2A5A">
        <w:rPr>
          <w:rFonts w:cs="Times New Roman"/>
          <w:color w:val="000000" w:themeColor="text1"/>
        </w:rPr>
        <w:t>phòng</w:t>
      </w:r>
      <w:r w:rsidRPr="00DE7CBF">
        <w:rPr>
          <w:rFonts w:cs="Times New Roman"/>
          <w:color w:val="000000" w:themeColor="text1"/>
        </w:rPr>
        <w:t>, ban, ngành</w:t>
      </w:r>
      <w:r w:rsidR="008E0388" w:rsidRPr="00DE7CBF">
        <w:rPr>
          <w:rFonts w:cs="Times New Roman"/>
          <w:color w:val="000000" w:themeColor="text1"/>
        </w:rPr>
        <w:t>, đoàn thể</w:t>
      </w:r>
      <w:r w:rsidRPr="00DE7CBF">
        <w:rPr>
          <w:rFonts w:cs="Times New Roman"/>
          <w:color w:val="000000" w:themeColor="text1"/>
        </w:rPr>
        <w:t xml:space="preserve"> cấp </w:t>
      </w:r>
      <w:r w:rsidR="003E2A5A">
        <w:rPr>
          <w:rFonts w:cs="Times New Roman"/>
          <w:color w:val="000000" w:themeColor="text1"/>
        </w:rPr>
        <w:t>xã</w:t>
      </w:r>
      <w:r w:rsidRPr="00DE7CBF">
        <w:rPr>
          <w:rFonts w:cs="Times New Roman"/>
          <w:color w:val="000000" w:themeColor="text1"/>
        </w:rPr>
        <w:t>;</w:t>
      </w:r>
    </w:p>
    <w:p w14:paraId="7B4BF400" w14:textId="42630843" w:rsidR="000C20CA" w:rsidRPr="00DE7CBF" w:rsidRDefault="00916C5D">
      <w:pPr>
        <w:spacing w:after="0" w:line="240" w:lineRule="auto"/>
        <w:rPr>
          <w:rFonts w:cs="Times New Roman"/>
          <w:color w:val="000000" w:themeColor="text1"/>
        </w:rPr>
      </w:pPr>
      <w:r w:rsidRPr="00DE7CBF">
        <w:rPr>
          <w:rFonts w:cs="Times New Roman"/>
          <w:color w:val="000000" w:themeColor="text1"/>
        </w:rPr>
        <w:t xml:space="preserve">                                              - </w:t>
      </w:r>
      <w:r w:rsidR="00F02994">
        <w:rPr>
          <w:rFonts w:cs="Times New Roman"/>
          <w:color w:val="000000" w:themeColor="text1"/>
        </w:rPr>
        <w:t>C</w:t>
      </w:r>
      <w:r w:rsidR="003E2A5A">
        <w:rPr>
          <w:rFonts w:cs="Times New Roman"/>
          <w:color w:val="000000" w:themeColor="text1"/>
        </w:rPr>
        <w:t>ác thôn xóm trên địa bàn xã.</w:t>
      </w:r>
    </w:p>
    <w:p w14:paraId="2BDC9897" w14:textId="77777777" w:rsidR="000C20CA" w:rsidRPr="00DE7CBF" w:rsidRDefault="000C20CA">
      <w:pPr>
        <w:spacing w:before="120" w:after="120" w:line="240" w:lineRule="auto"/>
        <w:rPr>
          <w:rFonts w:cs="Times New Roman"/>
          <w:color w:val="000000" w:themeColor="text1"/>
          <w:sz w:val="14"/>
          <w:szCs w:val="8"/>
        </w:rPr>
      </w:pPr>
    </w:p>
    <w:p w14:paraId="07AA895C" w14:textId="6278B2FA" w:rsidR="0046416C" w:rsidRPr="003F4649" w:rsidRDefault="0046416C" w:rsidP="0046416C">
      <w:pPr>
        <w:spacing w:before="120" w:after="120" w:line="276" w:lineRule="auto"/>
        <w:ind w:firstLine="720"/>
        <w:jc w:val="both"/>
        <w:rPr>
          <w:rFonts w:cs="Times New Roman"/>
          <w:bCs/>
          <w:szCs w:val="28"/>
        </w:rPr>
      </w:pPr>
      <w:r w:rsidRPr="003F4649">
        <w:rPr>
          <w:rFonts w:cs="Times New Roman"/>
          <w:bCs/>
          <w:szCs w:val="28"/>
        </w:rPr>
        <w:t>Thực hiện chỉ đạo của UBND tỉnh tại Văn bản số 8349/UBND-NC</w:t>
      </w:r>
      <w:r w:rsidRPr="003F4649">
        <w:rPr>
          <w:rFonts w:cs="Times New Roman"/>
          <w:bCs/>
          <w:szCs w:val="28"/>
          <w:vertAlign w:val="subscript"/>
        </w:rPr>
        <w:t>3</w:t>
      </w:r>
      <w:r w:rsidRPr="003F4649">
        <w:rPr>
          <w:rFonts w:cs="Times New Roman"/>
          <w:bCs/>
          <w:szCs w:val="28"/>
        </w:rPr>
        <w:t xml:space="preserve"> ngày 20/8/2026 về việc triển khai Văn bản số 8329/VPCP-PL ngày 18/8/2026 của Văn phòng Chính phủ</w:t>
      </w:r>
      <w:r>
        <w:rPr>
          <w:rFonts w:cs="Times New Roman"/>
          <w:bCs/>
          <w:szCs w:val="28"/>
        </w:rPr>
        <w:t>;</w:t>
      </w:r>
      <w:r>
        <w:rPr>
          <w:rFonts w:cs="Times New Roman"/>
          <w:bCs/>
          <w:szCs w:val="28"/>
        </w:rPr>
        <w:t xml:space="preserve"> Văn bản số </w:t>
      </w:r>
      <w:r w:rsidR="009B559B" w:rsidRPr="009B559B">
        <w:rPr>
          <w:rFonts w:cs="Times New Roman"/>
          <w:bCs/>
          <w:szCs w:val="28"/>
        </w:rPr>
        <w:t>2</w:t>
      </w:r>
      <w:r w:rsidR="001460BB">
        <w:rPr>
          <w:rFonts w:cs="Times New Roman"/>
          <w:bCs/>
          <w:szCs w:val="28"/>
        </w:rPr>
        <w:t>304</w:t>
      </w:r>
      <w:r w:rsidR="009B559B" w:rsidRPr="009B559B">
        <w:rPr>
          <w:rFonts w:cs="Times New Roman"/>
          <w:bCs/>
          <w:szCs w:val="28"/>
        </w:rPr>
        <w:t>/HĐPH</w:t>
      </w:r>
      <w:r w:rsidR="001460BB">
        <w:rPr>
          <w:rFonts w:cs="Times New Roman"/>
          <w:bCs/>
          <w:szCs w:val="28"/>
        </w:rPr>
        <w:t>-TGV</w:t>
      </w:r>
      <w:r w:rsidR="009B559B" w:rsidRPr="009B559B">
        <w:rPr>
          <w:rFonts w:cs="Times New Roman"/>
          <w:bCs/>
          <w:szCs w:val="28"/>
        </w:rPr>
        <w:t>, ngày 2</w:t>
      </w:r>
      <w:r w:rsidR="001460BB">
        <w:rPr>
          <w:rFonts w:cs="Times New Roman"/>
          <w:bCs/>
          <w:szCs w:val="28"/>
        </w:rPr>
        <w:t>8</w:t>
      </w:r>
      <w:r w:rsidR="009B559B" w:rsidRPr="009B559B">
        <w:rPr>
          <w:rFonts w:cs="Times New Roman"/>
          <w:bCs/>
          <w:szCs w:val="28"/>
        </w:rPr>
        <w:t>/</w:t>
      </w:r>
      <w:r w:rsidR="001460BB">
        <w:rPr>
          <w:rFonts w:cs="Times New Roman"/>
          <w:bCs/>
          <w:szCs w:val="28"/>
        </w:rPr>
        <w:t>8</w:t>
      </w:r>
      <w:r w:rsidR="009B559B" w:rsidRPr="009B559B">
        <w:rPr>
          <w:rFonts w:cs="Times New Roman"/>
          <w:bCs/>
          <w:szCs w:val="28"/>
        </w:rPr>
        <w:t xml:space="preserve">/2026 của Hội đồng phối hợp phổ biến, giáo dục pháp luật tỉnh </w:t>
      </w:r>
      <w:r w:rsidR="007E20F2">
        <w:rPr>
          <w:rFonts w:cs="Times New Roman"/>
          <w:bCs/>
          <w:szCs w:val="28"/>
        </w:rPr>
        <w:t xml:space="preserve">Hà Tĩnh </w:t>
      </w:r>
      <w:r w:rsidR="009B559B" w:rsidRPr="009B559B">
        <w:rPr>
          <w:rFonts w:cs="Times New Roman"/>
          <w:bCs/>
          <w:szCs w:val="28"/>
        </w:rPr>
        <w:t>về việc</w:t>
      </w:r>
      <w:r w:rsidR="001460BB" w:rsidRPr="001460BB">
        <w:t xml:space="preserve"> </w:t>
      </w:r>
      <w:r w:rsidR="001460BB" w:rsidRPr="001460BB">
        <w:rPr>
          <w:rFonts w:cs="Times New Roman"/>
          <w:bCs/>
          <w:szCs w:val="28"/>
        </w:rPr>
        <w:t>triển khai thực hiện nhiệm vụ trọng tâm công tác phổ biến, giáo dục pháp luật những tháng cuối năm 2026.</w:t>
      </w:r>
      <w:r w:rsidRPr="009B559B">
        <w:rPr>
          <w:rFonts w:cs="Times New Roman"/>
          <w:bCs/>
          <w:szCs w:val="28"/>
        </w:rPr>
        <w:t xml:space="preserve"> </w:t>
      </w:r>
      <w:r>
        <w:rPr>
          <w:rFonts w:cs="Times New Roman"/>
          <w:bCs/>
          <w:szCs w:val="28"/>
        </w:rPr>
        <w:t>Đ</w:t>
      </w:r>
      <w:r w:rsidRPr="003F4649">
        <w:rPr>
          <w:rFonts w:cs="Times New Roman"/>
          <w:bCs/>
          <w:szCs w:val="28"/>
        </w:rPr>
        <w:t>ể tiếp tục nâng cao hiệu quả công tác phổ biến, giáo dục pháp luật (PBGDPL)</w:t>
      </w:r>
      <w:r>
        <w:rPr>
          <w:rFonts w:cs="Times New Roman"/>
          <w:bCs/>
          <w:szCs w:val="28"/>
        </w:rPr>
        <w:t xml:space="preserve"> trong những tháng cuối năm 2026 và thời gian tiếp theo</w:t>
      </w:r>
      <w:r w:rsidRPr="003F4649">
        <w:rPr>
          <w:rFonts w:cs="Times New Roman"/>
          <w:bCs/>
          <w:szCs w:val="28"/>
        </w:rPr>
        <w:t xml:space="preserve">, Hội đồng phối hợp PBGDPL </w:t>
      </w:r>
      <w:r w:rsidR="000E33C8">
        <w:rPr>
          <w:rFonts w:cs="Times New Roman"/>
          <w:bCs/>
          <w:szCs w:val="28"/>
        </w:rPr>
        <w:t>xã</w:t>
      </w:r>
      <w:r w:rsidRPr="003F4649">
        <w:rPr>
          <w:rFonts w:cs="Times New Roman"/>
          <w:bCs/>
          <w:szCs w:val="28"/>
        </w:rPr>
        <w:t xml:space="preserve"> đề nghị các cơ quan, đơn vị, </w:t>
      </w:r>
      <w:r w:rsidR="007E20F2">
        <w:rPr>
          <w:rFonts w:cs="Times New Roman"/>
          <w:bCs/>
          <w:szCs w:val="28"/>
        </w:rPr>
        <w:t>thôn xóm</w:t>
      </w:r>
      <w:r w:rsidRPr="003F4649">
        <w:rPr>
          <w:rFonts w:cs="Times New Roman"/>
          <w:bCs/>
          <w:szCs w:val="28"/>
        </w:rPr>
        <w:t xml:space="preserve"> tập trung triển khai thực hiện một số nội dung như sau:</w:t>
      </w:r>
    </w:p>
    <w:p w14:paraId="34644785" w14:textId="77777777" w:rsidR="0046416C" w:rsidRPr="003F4649" w:rsidRDefault="0046416C" w:rsidP="0046416C">
      <w:pPr>
        <w:spacing w:before="120" w:after="120" w:line="276" w:lineRule="auto"/>
        <w:ind w:firstLine="720"/>
        <w:jc w:val="both"/>
        <w:rPr>
          <w:rFonts w:cs="Times New Roman"/>
          <w:bCs/>
          <w:color w:val="000000" w:themeColor="text1"/>
          <w:szCs w:val="28"/>
        </w:rPr>
      </w:pPr>
      <w:r w:rsidRPr="003F4649">
        <w:rPr>
          <w:rFonts w:cs="Times New Roman"/>
          <w:b/>
          <w:bCs/>
          <w:color w:val="000000" w:themeColor="text1"/>
          <w:szCs w:val="28"/>
        </w:rPr>
        <w:t xml:space="preserve">1. Đẩy mạnh truyền thông các chủ trương, chính sách lớn của Đảng </w:t>
      </w:r>
    </w:p>
    <w:p w14:paraId="06187C88" w14:textId="77777777" w:rsidR="0046416C" w:rsidRPr="003F4649" w:rsidRDefault="0046416C" w:rsidP="0046416C">
      <w:pPr>
        <w:pStyle w:val="isselectedend"/>
        <w:spacing w:before="120" w:beforeAutospacing="0" w:after="120" w:afterAutospacing="0" w:line="276" w:lineRule="auto"/>
        <w:ind w:firstLine="720"/>
        <w:jc w:val="both"/>
        <w:rPr>
          <w:sz w:val="28"/>
          <w:szCs w:val="28"/>
        </w:rPr>
      </w:pPr>
      <w:r w:rsidRPr="003F4649">
        <w:rPr>
          <w:sz w:val="28"/>
          <w:szCs w:val="28"/>
        </w:rPr>
        <w:t>Tiếp tục tổ chức tuyên truyền, phổ biến sâu rộng các chủ trương, đường lối của Đảng; tập trung vào những nội dung mới, chính sách lớn, chính sách đột phá được xác định trong Văn kiện Đại hội đại biểu toàn quốc lần thứ XIV của Đảng; các nghị quyết, kết luận, chỉ thị, quy định của Ban Chấp hành Trung ương, Bộ Chính trị, Ban Bí thư, trong đó chú trọng tuyên truyền, phổ biến các nội dung của Hội nghị lần thứ ba Ban Chấp hành Trung ương Đảng khóa XIV và các văn kiện được ban hành sau Đại hội XIV của Đảng.</w:t>
      </w:r>
    </w:p>
    <w:p w14:paraId="746E1E42" w14:textId="77777777" w:rsidR="0046416C" w:rsidRPr="003F4649" w:rsidRDefault="0046416C" w:rsidP="0046416C">
      <w:pPr>
        <w:spacing w:before="120" w:after="120" w:line="276" w:lineRule="auto"/>
        <w:ind w:firstLine="720"/>
        <w:jc w:val="both"/>
        <w:rPr>
          <w:rFonts w:cs="Times New Roman"/>
          <w:color w:val="000000" w:themeColor="text1"/>
          <w:spacing w:val="2"/>
          <w:szCs w:val="28"/>
        </w:rPr>
      </w:pPr>
      <w:r w:rsidRPr="003F4649">
        <w:rPr>
          <w:rFonts w:cs="Times New Roman"/>
          <w:b/>
          <w:bCs/>
          <w:color w:val="000000" w:themeColor="text1"/>
          <w:spacing w:val="2"/>
          <w:szCs w:val="28"/>
        </w:rPr>
        <w:t>2. Tập trung PBGDPL đối với các văn bản quy phạm pháp luật mới, tăng cường truyền thông chính sách liên quan trực tiếp đến người dân, doanh nghiệp</w:t>
      </w:r>
    </w:p>
    <w:p w14:paraId="3F8BB44D" w14:textId="77777777" w:rsidR="0046416C" w:rsidRPr="003F4649" w:rsidRDefault="0046416C" w:rsidP="0046416C">
      <w:pPr>
        <w:spacing w:before="120" w:after="120" w:line="276" w:lineRule="auto"/>
        <w:ind w:firstLine="720"/>
        <w:jc w:val="both"/>
        <w:rPr>
          <w:rFonts w:cs="Times New Roman"/>
          <w:bCs/>
          <w:color w:val="000000" w:themeColor="text1"/>
          <w:szCs w:val="28"/>
        </w:rPr>
      </w:pPr>
      <w:r w:rsidRPr="003F4649">
        <w:rPr>
          <w:szCs w:val="28"/>
        </w:rPr>
        <w:t xml:space="preserve">Kịp thời cập nhật, phổ biến các luật, nghị quyết của Quốc hội, nghị định, quyết định, thông tư và các văn bản quy phạm pháp luật được ban hành; chủ động thông tin, tuyên truyền đối với các chính sách, pháp luật có tác động lớn đến đời sống xã hội, hoạt động sản xuất, kinh doanh và những vấn đề được người dân, doanh nghiệp quan tâm. </w:t>
      </w:r>
    </w:p>
    <w:p w14:paraId="6D90BE38" w14:textId="77777777" w:rsidR="0046416C" w:rsidRPr="003F4649" w:rsidRDefault="0046416C" w:rsidP="0046416C">
      <w:pPr>
        <w:spacing w:before="120" w:after="120" w:line="276" w:lineRule="auto"/>
        <w:ind w:firstLine="720"/>
        <w:jc w:val="both"/>
        <w:rPr>
          <w:rFonts w:cs="Times New Roman"/>
          <w:bCs/>
          <w:color w:val="000000" w:themeColor="text1"/>
          <w:szCs w:val="28"/>
        </w:rPr>
      </w:pPr>
      <w:r w:rsidRPr="003F4649">
        <w:rPr>
          <w:rFonts w:cs="Times New Roman"/>
          <w:color w:val="000000" w:themeColor="text1"/>
          <w:spacing w:val="4"/>
          <w:szCs w:val="28"/>
        </w:rPr>
        <w:lastRenderedPageBreak/>
        <w:t>Chủ động rà soát, lựa chọn nội dung pháp luật phù hợp với từng nhóm đối tượng, địa bàn, lĩnh vực quản lý; tăng cường phổ biến những quy định mới, những vấn đề dễ phát sinh vướng mắc trong quá trình thực hiện, bảo đảm người dân, doanh nghiệp được tiếp cận đầy đủ, kịp thời và thực hiện đúng quy định pháp luật.</w:t>
      </w:r>
      <w:r w:rsidRPr="003F4649">
        <w:rPr>
          <w:rFonts w:cs="Times New Roman"/>
          <w:bCs/>
          <w:color w:val="000000" w:themeColor="text1"/>
          <w:spacing w:val="4"/>
          <w:szCs w:val="28"/>
        </w:rPr>
        <w:t xml:space="preserve"> </w:t>
      </w:r>
    </w:p>
    <w:p w14:paraId="64DE58C9" w14:textId="77777777" w:rsidR="0046416C" w:rsidRPr="003F4649" w:rsidRDefault="0046416C" w:rsidP="0046416C">
      <w:pPr>
        <w:pStyle w:val="isselectedend"/>
        <w:spacing w:before="120" w:beforeAutospacing="0" w:after="120" w:afterAutospacing="0" w:line="276" w:lineRule="auto"/>
        <w:ind w:firstLine="720"/>
        <w:jc w:val="both"/>
        <w:rPr>
          <w:sz w:val="28"/>
          <w:szCs w:val="28"/>
        </w:rPr>
      </w:pPr>
      <w:bookmarkStart w:id="0" w:name="_Hlk238658974"/>
      <w:r w:rsidRPr="003F4649">
        <w:rPr>
          <w:sz w:val="28"/>
          <w:szCs w:val="28"/>
        </w:rPr>
        <w:t>Chú trọng truyền thông chính sách ngay từ quá trình xây dựng văn bản; tăng cường cung cấp thông tin chính thống, chính xác, kịp thời; chủ động định hướng thông tin đối với những vấn đề pháp luật được dư luận xã hội quan tâm, góp phần tạo sự đồng thuận trong tổ chức thực hiện.</w:t>
      </w:r>
      <w:bookmarkEnd w:id="0"/>
    </w:p>
    <w:p w14:paraId="41010D55" w14:textId="77777777" w:rsidR="0046416C" w:rsidRPr="003F4649" w:rsidRDefault="0046416C" w:rsidP="0046416C">
      <w:pPr>
        <w:spacing w:before="120" w:after="120" w:line="276" w:lineRule="auto"/>
        <w:ind w:firstLine="720"/>
        <w:jc w:val="both"/>
        <w:rPr>
          <w:rFonts w:cs="Times New Roman"/>
          <w:color w:val="000000" w:themeColor="text1"/>
          <w:szCs w:val="28"/>
        </w:rPr>
      </w:pPr>
      <w:r w:rsidRPr="003F4649">
        <w:rPr>
          <w:rFonts w:cs="Times New Roman"/>
          <w:b/>
          <w:bCs/>
          <w:color w:val="000000" w:themeColor="text1"/>
          <w:szCs w:val="28"/>
        </w:rPr>
        <w:t>3. Thực hiện hiệu quả các Chương trình, Đề án về PBGDPL, trợ giúp pháp lý, hỗ trợ pháp lý cho doanh nghiệp nhỏ và vừa</w:t>
      </w:r>
    </w:p>
    <w:p w14:paraId="60694873" w14:textId="357DDF68" w:rsidR="0046416C" w:rsidRPr="003F4649" w:rsidRDefault="0046416C" w:rsidP="0046416C">
      <w:pPr>
        <w:pStyle w:val="isselectedend"/>
        <w:spacing w:before="120" w:beforeAutospacing="0" w:after="120" w:afterAutospacing="0" w:line="276" w:lineRule="auto"/>
        <w:ind w:firstLine="720"/>
        <w:jc w:val="both"/>
        <w:rPr>
          <w:sz w:val="28"/>
          <w:szCs w:val="28"/>
        </w:rPr>
      </w:pPr>
      <w:r w:rsidRPr="003F4649">
        <w:rPr>
          <w:sz w:val="28"/>
          <w:szCs w:val="28"/>
        </w:rPr>
        <w:t>Ti</w:t>
      </w:r>
      <w:r w:rsidR="002D2811">
        <w:rPr>
          <w:sz w:val="28"/>
          <w:szCs w:val="28"/>
        </w:rPr>
        <w:t>ế</w:t>
      </w:r>
      <w:r w:rsidRPr="003F4649">
        <w:rPr>
          <w:sz w:val="28"/>
          <w:szCs w:val="28"/>
        </w:rPr>
        <w:t>p tục triển khai có hiệu quả, đúng mục tiêu, yêu cầu và tiến độ các chương trình, đề án về PBGDPL, trợ giúp pháp lý, hỗ trợ pháp lý cho doanh nghiệp nhỏ và vừa do Chính phủ, Thủ tướng Chính phủ, Bộ, ngành Trung ương và UBND tỉnh ban hành.</w:t>
      </w:r>
    </w:p>
    <w:p w14:paraId="420D440F" w14:textId="77777777" w:rsidR="0046416C" w:rsidRPr="003F4649" w:rsidRDefault="0046416C" w:rsidP="0046416C">
      <w:pPr>
        <w:spacing w:before="120" w:after="120" w:line="276" w:lineRule="auto"/>
        <w:ind w:firstLine="720"/>
        <w:jc w:val="both"/>
        <w:rPr>
          <w:color w:val="000000" w:themeColor="text1"/>
          <w:szCs w:val="28"/>
        </w:rPr>
      </w:pPr>
      <w:r w:rsidRPr="003F4649">
        <w:rPr>
          <w:rFonts w:cs="Times New Roman"/>
          <w:color w:val="000000" w:themeColor="text1"/>
          <w:spacing w:val="-1"/>
          <w:szCs w:val="28"/>
        </w:rPr>
        <w:t>T</w:t>
      </w:r>
      <w:r w:rsidRPr="003F4649">
        <w:rPr>
          <w:rFonts w:cs="Times New Roman"/>
          <w:bCs/>
          <w:color w:val="000000" w:themeColor="text1"/>
          <w:spacing w:val="-1"/>
          <w:szCs w:val="28"/>
        </w:rPr>
        <w:t xml:space="preserve">ăng cường PBGDPL cho các nhóm đối tượng đặc thù, người yếu thế, người có hoàn cảnh khó khăn; </w:t>
      </w:r>
      <w:r w:rsidRPr="003F4649">
        <w:rPr>
          <w:rFonts w:cs="Times New Roman"/>
          <w:color w:val="000000" w:themeColor="text1"/>
          <w:spacing w:val="-1"/>
          <w:szCs w:val="28"/>
        </w:rPr>
        <w:t xml:space="preserve">gắn </w:t>
      </w:r>
      <w:r w:rsidRPr="003F4649">
        <w:rPr>
          <w:rFonts w:cs="Times New Roman"/>
          <w:bCs/>
          <w:color w:val="000000" w:themeColor="text1"/>
          <w:spacing w:val="-1"/>
          <w:szCs w:val="28"/>
        </w:rPr>
        <w:t xml:space="preserve">PBGDPL </w:t>
      </w:r>
      <w:r w:rsidRPr="003F4649">
        <w:rPr>
          <w:rFonts w:cs="Times New Roman"/>
          <w:color w:val="000000" w:themeColor="text1"/>
          <w:spacing w:val="-1"/>
          <w:szCs w:val="28"/>
        </w:rPr>
        <w:t xml:space="preserve">với trợ giúp pháp lý, hòa giải ở cơ sở. </w:t>
      </w:r>
    </w:p>
    <w:p w14:paraId="11F8DCF4" w14:textId="77777777" w:rsidR="0046416C" w:rsidRPr="003F4649" w:rsidRDefault="0046416C" w:rsidP="0046416C">
      <w:pPr>
        <w:spacing w:before="120" w:after="120" w:line="276" w:lineRule="auto"/>
        <w:ind w:firstLine="720"/>
        <w:jc w:val="both"/>
        <w:rPr>
          <w:rFonts w:eastAsia="Times New Roman" w:cs="Times New Roman"/>
          <w:spacing w:val="2"/>
          <w:szCs w:val="28"/>
        </w:rPr>
      </w:pPr>
      <w:r w:rsidRPr="003F4649">
        <w:rPr>
          <w:spacing w:val="2"/>
          <w:szCs w:val="28"/>
        </w:rPr>
        <w:t>Quan tâm phổ biến các quy định pháp luật liên quan trực tiếp đến hoạt động đầu tư, sản xuất, kinh doanh; lao động, thuế, đất đai, hợp đồng, giải quyết tranh chấp và các chính sách hỗ trợ doanh nghiệp; kịp thời cung cấp thông tin, giải đáp hoặc hướng dẫn doanh nghiệp tiếp cận các cơ chế, chính sách hỗ trợ pháp lý theo quy định.</w:t>
      </w:r>
    </w:p>
    <w:p w14:paraId="13412687" w14:textId="77777777" w:rsidR="0046416C" w:rsidRPr="003F4649" w:rsidRDefault="0046416C" w:rsidP="0046416C">
      <w:pPr>
        <w:spacing w:before="120" w:after="120" w:line="276" w:lineRule="auto"/>
        <w:ind w:firstLine="720"/>
        <w:jc w:val="both"/>
        <w:rPr>
          <w:rFonts w:cs="Times New Roman"/>
          <w:color w:val="000000" w:themeColor="text1"/>
          <w:szCs w:val="28"/>
        </w:rPr>
      </w:pPr>
      <w:r w:rsidRPr="003F4649">
        <w:rPr>
          <w:rFonts w:cs="Times New Roman"/>
          <w:b/>
          <w:bCs/>
          <w:color w:val="000000" w:themeColor="text1"/>
          <w:szCs w:val="28"/>
        </w:rPr>
        <w:t>4. Tổ chức hiệu quả các hoạt động hưởng ứng Ngày Pháp luật Việt Nam năm 2026</w:t>
      </w:r>
    </w:p>
    <w:p w14:paraId="456FD120" w14:textId="77777777" w:rsidR="0046416C" w:rsidRPr="003F4649" w:rsidRDefault="0046416C" w:rsidP="0046416C">
      <w:pPr>
        <w:spacing w:before="120" w:after="120" w:line="276" w:lineRule="auto"/>
        <w:ind w:firstLine="720"/>
        <w:jc w:val="both"/>
        <w:rPr>
          <w:rFonts w:cs="Times New Roman"/>
          <w:color w:val="000000" w:themeColor="text1"/>
          <w:szCs w:val="28"/>
        </w:rPr>
      </w:pPr>
      <w:r w:rsidRPr="003F4649">
        <w:rPr>
          <w:rFonts w:cs="Times New Roman"/>
          <w:color w:val="000000" w:themeColor="text1"/>
          <w:szCs w:val="28"/>
        </w:rPr>
        <w:t>Chỉ đạo, tổ chức các hoạt động hưởng ứng Ngày Pháp luật Việt Nam (09/11) bảo đảm thiết thực, hiệu quả, phù hợp với điều kiện thực tế; tập trung tuyên truyền, phổ biến các chủ trương của Đảng, chính sách, pháp luật của Nhà nước, nhất là các quy định mới, các vấn đề pháp luật được người dân, doanh nghiệp và xã hội quan tâm.</w:t>
      </w:r>
    </w:p>
    <w:p w14:paraId="6DB6886C" w14:textId="71240665" w:rsidR="0046416C" w:rsidRPr="003F4649" w:rsidRDefault="0046416C" w:rsidP="0046416C">
      <w:pPr>
        <w:spacing w:before="120" w:after="120" w:line="276" w:lineRule="auto"/>
        <w:ind w:firstLine="720"/>
        <w:jc w:val="both"/>
        <w:rPr>
          <w:rFonts w:cs="Times New Roman"/>
          <w:color w:val="000000" w:themeColor="text1"/>
          <w:szCs w:val="28"/>
        </w:rPr>
      </w:pPr>
      <w:r w:rsidRPr="003F4649">
        <w:rPr>
          <w:rFonts w:cs="Times New Roman"/>
          <w:bCs/>
          <w:color w:val="000000" w:themeColor="text1"/>
          <w:szCs w:val="28"/>
        </w:rPr>
        <w:t xml:space="preserve">Thực hiện nghiêm túc, hiệu quả Văn bản số </w:t>
      </w:r>
      <w:r w:rsidR="00742660">
        <w:rPr>
          <w:rFonts w:cs="Times New Roman"/>
          <w:bCs/>
          <w:color w:val="000000" w:themeColor="text1"/>
          <w:szCs w:val="28"/>
        </w:rPr>
        <w:t>1858</w:t>
      </w:r>
      <w:r w:rsidR="00742660" w:rsidRPr="00742660">
        <w:rPr>
          <w:rFonts w:cs="Times New Roman"/>
          <w:bCs/>
          <w:color w:val="000000" w:themeColor="text1"/>
          <w:szCs w:val="28"/>
        </w:rPr>
        <w:t>/UBND-VP</w:t>
      </w:r>
      <w:r w:rsidR="00742660">
        <w:rPr>
          <w:rFonts w:cs="Times New Roman"/>
          <w:bCs/>
          <w:color w:val="000000" w:themeColor="text1"/>
          <w:szCs w:val="28"/>
        </w:rPr>
        <w:t xml:space="preserve"> </w:t>
      </w:r>
      <w:r w:rsidRPr="003F4649">
        <w:rPr>
          <w:rFonts w:cs="Times New Roman"/>
          <w:bCs/>
          <w:color w:val="000000" w:themeColor="text1"/>
          <w:szCs w:val="28"/>
        </w:rPr>
        <w:t xml:space="preserve">ngày </w:t>
      </w:r>
      <w:r w:rsidR="00742660">
        <w:rPr>
          <w:rFonts w:cs="Times New Roman"/>
          <w:bCs/>
          <w:color w:val="000000" w:themeColor="text1"/>
          <w:szCs w:val="28"/>
        </w:rPr>
        <w:t>22</w:t>
      </w:r>
      <w:r w:rsidRPr="003F4649">
        <w:rPr>
          <w:rFonts w:cs="Times New Roman"/>
          <w:bCs/>
          <w:color w:val="000000" w:themeColor="text1"/>
          <w:szCs w:val="28"/>
        </w:rPr>
        <w:t xml:space="preserve">/8/2026 của </w:t>
      </w:r>
      <w:r w:rsidR="00742660">
        <w:rPr>
          <w:rFonts w:cs="Times New Roman"/>
          <w:bCs/>
          <w:color w:val="000000" w:themeColor="text1"/>
          <w:szCs w:val="28"/>
        </w:rPr>
        <w:t>UBND xã</w:t>
      </w:r>
      <w:r w:rsidRPr="003F4649">
        <w:rPr>
          <w:rFonts w:cs="Times New Roman"/>
          <w:bCs/>
          <w:color w:val="000000" w:themeColor="text1"/>
          <w:szCs w:val="28"/>
        </w:rPr>
        <w:t xml:space="preserve"> về việc </w:t>
      </w:r>
      <w:r w:rsidR="00742660">
        <w:rPr>
          <w:rFonts w:cs="Times New Roman"/>
          <w:bCs/>
          <w:color w:val="000000" w:themeColor="text1"/>
          <w:szCs w:val="28"/>
        </w:rPr>
        <w:t xml:space="preserve">đề nghị </w:t>
      </w:r>
      <w:r w:rsidRPr="003F4649">
        <w:rPr>
          <w:rFonts w:cs="Times New Roman"/>
          <w:bCs/>
          <w:color w:val="000000" w:themeColor="text1"/>
          <w:szCs w:val="28"/>
        </w:rPr>
        <w:t>hưởng ứng Cuộc thi trực tuyến “Tìm hiểu về Hiến pháp và pháp luật trong kỷ nguyên số”; khuyến khích cán bộ, công chức, viên chức, người lao động, học sinh, sinh viên, doanh nghi</w:t>
      </w:r>
      <w:bookmarkStart w:id="1" w:name="_GoBack"/>
      <w:bookmarkEnd w:id="1"/>
      <w:r w:rsidRPr="003F4649">
        <w:rPr>
          <w:rFonts w:cs="Times New Roman"/>
          <w:bCs/>
          <w:color w:val="000000" w:themeColor="text1"/>
          <w:szCs w:val="28"/>
        </w:rPr>
        <w:t xml:space="preserve">ệp và Nhân dân trên địa bàn </w:t>
      </w:r>
      <w:r w:rsidR="00742660">
        <w:rPr>
          <w:rFonts w:cs="Times New Roman"/>
          <w:bCs/>
          <w:color w:val="000000" w:themeColor="text1"/>
          <w:szCs w:val="28"/>
        </w:rPr>
        <w:t>xã</w:t>
      </w:r>
      <w:r w:rsidRPr="003F4649">
        <w:rPr>
          <w:rFonts w:cs="Times New Roman"/>
          <w:bCs/>
          <w:color w:val="000000" w:themeColor="text1"/>
          <w:szCs w:val="28"/>
        </w:rPr>
        <w:t xml:space="preserve"> tích cực tham gia.</w:t>
      </w:r>
    </w:p>
    <w:p w14:paraId="0E9C823C" w14:textId="77777777" w:rsidR="0046416C" w:rsidRPr="003F4649" w:rsidRDefault="0046416C" w:rsidP="0046416C">
      <w:pPr>
        <w:spacing w:before="120" w:after="120" w:line="276" w:lineRule="auto"/>
        <w:ind w:firstLine="720"/>
        <w:jc w:val="both"/>
        <w:rPr>
          <w:rFonts w:cs="Times New Roman"/>
          <w:bCs/>
          <w:szCs w:val="28"/>
        </w:rPr>
      </w:pPr>
      <w:r w:rsidRPr="003F4649">
        <w:rPr>
          <w:rFonts w:eastAsia="Times New Roman" w:cs="Times New Roman"/>
          <w:szCs w:val="28"/>
        </w:rPr>
        <w:t xml:space="preserve">Đổi mới nội dung, hình thức tổ chức các hoạt động hưởng ứng; tăng cường truyền thông trên các phương tiện thông tin đại chúng, môi trường số và các hình </w:t>
      </w:r>
      <w:r w:rsidRPr="003F4649">
        <w:rPr>
          <w:rFonts w:eastAsia="Times New Roman" w:cs="Times New Roman"/>
          <w:szCs w:val="28"/>
        </w:rPr>
        <w:lastRenderedPageBreak/>
        <w:t>thức phù hợp khác; gắn hưởng ứng Ngày Pháp luật Việt Nam với nâng cao nhận thức, ý thức chấp hành pháp luật, xây dựng văn hóa tuân thủ pháp luật và nâng cao hiệu quả tổ chức thi hành pháp luật.</w:t>
      </w:r>
    </w:p>
    <w:p w14:paraId="253CF9F6" w14:textId="36AA91F1" w:rsidR="0046416C" w:rsidRPr="003F4649" w:rsidRDefault="0046416C" w:rsidP="0046416C">
      <w:pPr>
        <w:pStyle w:val="isselectedend"/>
        <w:spacing w:before="120" w:beforeAutospacing="0" w:after="120" w:afterAutospacing="0" w:line="276" w:lineRule="auto"/>
        <w:ind w:firstLine="720"/>
        <w:jc w:val="both"/>
        <w:rPr>
          <w:spacing w:val="2"/>
          <w:sz w:val="28"/>
          <w:szCs w:val="28"/>
        </w:rPr>
      </w:pPr>
      <w:bookmarkStart w:id="2" w:name="_Hlk238657417"/>
      <w:r w:rsidRPr="003F4649">
        <w:rPr>
          <w:spacing w:val="2"/>
          <w:sz w:val="28"/>
          <w:szCs w:val="28"/>
        </w:rPr>
        <w:t xml:space="preserve">Đề nghị các </w:t>
      </w:r>
      <w:r w:rsidR="00ED5A0D" w:rsidRPr="00ED5A0D">
        <w:rPr>
          <w:spacing w:val="2"/>
          <w:sz w:val="28"/>
          <w:szCs w:val="28"/>
        </w:rPr>
        <w:t xml:space="preserve">phòng, ban, ngành, đoàn thể </w:t>
      </w:r>
      <w:r w:rsidRPr="003F4649">
        <w:rPr>
          <w:spacing w:val="2"/>
          <w:sz w:val="28"/>
          <w:szCs w:val="28"/>
        </w:rPr>
        <w:t>căn cứ chức năng, nhiệm vụ, quyền hạn được giao và tình hình thực tế chủ động xây dựng nội dung, tổ chức triển khai các nhiệm vụ nêu trên, bảo đảm thiết thực, hiệu quả</w:t>
      </w:r>
      <w:r w:rsidR="00ED5A0D">
        <w:rPr>
          <w:spacing w:val="2"/>
          <w:sz w:val="28"/>
          <w:szCs w:val="28"/>
        </w:rPr>
        <w:t>. Văn phòng HĐND&amp;UBND</w:t>
      </w:r>
      <w:r w:rsidRPr="003F4649">
        <w:rPr>
          <w:spacing w:val="2"/>
          <w:sz w:val="28"/>
          <w:szCs w:val="28"/>
        </w:rPr>
        <w:t xml:space="preserve"> - Cơ quan Thường trực Hội đồng phối hợp PBGDPL </w:t>
      </w:r>
      <w:r w:rsidR="00ED5A0D">
        <w:rPr>
          <w:spacing w:val="2"/>
          <w:sz w:val="28"/>
          <w:szCs w:val="28"/>
        </w:rPr>
        <w:t>xã</w:t>
      </w:r>
      <w:r w:rsidRPr="003F4649">
        <w:rPr>
          <w:spacing w:val="2"/>
          <w:sz w:val="28"/>
          <w:szCs w:val="28"/>
        </w:rPr>
        <w:t xml:space="preserve"> theo dõi, đôn đốc việc triển khai thực hiện; tổng hợp tình hình, kết quả thực hiện, báo cáo Hội đồng phối hợp PBGDPL</w:t>
      </w:r>
      <w:r w:rsidR="00BC2880">
        <w:rPr>
          <w:spacing w:val="2"/>
          <w:sz w:val="28"/>
          <w:szCs w:val="28"/>
        </w:rPr>
        <w:t xml:space="preserve"> xã</w:t>
      </w:r>
      <w:r w:rsidRPr="003F4649">
        <w:rPr>
          <w:spacing w:val="2"/>
          <w:sz w:val="28"/>
          <w:szCs w:val="28"/>
        </w:rPr>
        <w:t xml:space="preserve"> và UBND tỉnh theo quy định./.</w:t>
      </w:r>
    </w:p>
    <w:bookmarkEnd w:id="2"/>
    <w:p w14:paraId="5BA23448" w14:textId="77777777" w:rsidR="00664FB2" w:rsidRPr="00DE7CBF" w:rsidRDefault="00664FB2" w:rsidP="00101A06">
      <w:pPr>
        <w:tabs>
          <w:tab w:val="left" w:pos="1680"/>
        </w:tabs>
        <w:spacing w:before="80" w:after="80" w:line="240" w:lineRule="auto"/>
        <w:ind w:firstLine="720"/>
        <w:jc w:val="both"/>
        <w:rPr>
          <w:rFonts w:eastAsia="Times New Roman" w:cs="Times New Roman"/>
          <w:bCs/>
          <w:color w:val="000000" w:themeColor="text1"/>
          <w:spacing w:val="4"/>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389"/>
      </w:tblGrid>
      <w:tr w:rsidR="009A56E1" w:rsidRPr="00DE7CBF" w14:paraId="04C613D7" w14:textId="77777777" w:rsidTr="00F73CC4">
        <w:trPr>
          <w:trHeight w:val="3055"/>
        </w:trPr>
        <w:tc>
          <w:tcPr>
            <w:tcW w:w="4673" w:type="dxa"/>
            <w:hideMark/>
          </w:tcPr>
          <w:p w14:paraId="10A597DF" w14:textId="77777777" w:rsidR="000C20CA" w:rsidRPr="00DE7CBF" w:rsidRDefault="00916C5D">
            <w:pPr>
              <w:jc w:val="both"/>
              <w:rPr>
                <w:rFonts w:cs="Times New Roman"/>
                <w:b/>
                <w:i/>
                <w:color w:val="000000" w:themeColor="text1"/>
                <w:sz w:val="24"/>
                <w:szCs w:val="24"/>
                <w:shd w:val="clear" w:color="auto" w:fill="FFFFFF"/>
              </w:rPr>
            </w:pPr>
            <w:r w:rsidRPr="00DE7CBF">
              <w:rPr>
                <w:rFonts w:cs="Times New Roman"/>
                <w:b/>
                <w:i/>
                <w:color w:val="000000" w:themeColor="text1"/>
                <w:sz w:val="24"/>
                <w:szCs w:val="24"/>
                <w:shd w:val="clear" w:color="auto" w:fill="FFFFFF"/>
              </w:rPr>
              <w:t>Nơi nhận:</w:t>
            </w:r>
          </w:p>
          <w:p w14:paraId="3BBFF6CA" w14:textId="0B23548D" w:rsidR="000C20CA" w:rsidRPr="00877406" w:rsidRDefault="00916C5D">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Như trên; </w:t>
            </w:r>
          </w:p>
          <w:p w14:paraId="656F4C42" w14:textId="7FCB9C5B" w:rsidR="00AB27F3" w:rsidRPr="00877406" w:rsidRDefault="00AB27F3">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w:t>
            </w:r>
            <w:r w:rsidR="00877406">
              <w:rPr>
                <w:rFonts w:cs="Times New Roman"/>
                <w:color w:val="000000" w:themeColor="text1"/>
                <w:sz w:val="22"/>
                <w:shd w:val="clear" w:color="auto" w:fill="FFFFFF"/>
              </w:rPr>
              <w:t>Sở</w:t>
            </w:r>
            <w:r w:rsidRPr="00877406">
              <w:rPr>
                <w:rFonts w:cs="Times New Roman"/>
                <w:color w:val="000000" w:themeColor="text1"/>
                <w:sz w:val="22"/>
                <w:shd w:val="clear" w:color="auto" w:fill="FFFFFF"/>
              </w:rPr>
              <w:t xml:space="preserve"> Tư pháp (</w:t>
            </w:r>
            <w:r w:rsidR="00F73CC4" w:rsidRPr="00877406">
              <w:rPr>
                <w:rFonts w:cs="Times New Roman"/>
                <w:color w:val="000000" w:themeColor="text1"/>
                <w:sz w:val="22"/>
                <w:shd w:val="clear" w:color="auto" w:fill="FFFFFF"/>
              </w:rPr>
              <w:t>để b/c</w:t>
            </w:r>
            <w:r w:rsidRPr="00877406">
              <w:rPr>
                <w:rFonts w:cs="Times New Roman"/>
                <w:color w:val="000000" w:themeColor="text1"/>
                <w:sz w:val="22"/>
                <w:shd w:val="clear" w:color="auto" w:fill="FFFFFF"/>
              </w:rPr>
              <w:t>);</w:t>
            </w:r>
          </w:p>
          <w:p w14:paraId="4E6B86BD" w14:textId="54080C47" w:rsidR="000C20CA" w:rsidRPr="00877406" w:rsidRDefault="00916C5D">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w:t>
            </w:r>
            <w:r w:rsidR="00F73CC4" w:rsidRPr="00877406">
              <w:rPr>
                <w:rFonts w:cs="Times New Roman"/>
                <w:color w:val="000000" w:themeColor="text1"/>
                <w:sz w:val="22"/>
                <w:shd w:val="clear" w:color="auto" w:fill="FFFFFF"/>
              </w:rPr>
              <w:t>UBND</w:t>
            </w:r>
            <w:r w:rsidRPr="00877406">
              <w:rPr>
                <w:rFonts w:cs="Times New Roman"/>
                <w:color w:val="000000" w:themeColor="text1"/>
                <w:sz w:val="22"/>
                <w:shd w:val="clear" w:color="auto" w:fill="FFFFFF"/>
              </w:rPr>
              <w:t xml:space="preserve"> </w:t>
            </w:r>
            <w:r w:rsidR="00877406">
              <w:rPr>
                <w:rFonts w:cs="Times New Roman"/>
                <w:color w:val="000000" w:themeColor="text1"/>
                <w:sz w:val="22"/>
                <w:shd w:val="clear" w:color="auto" w:fill="FFFFFF"/>
              </w:rPr>
              <w:t>xã</w:t>
            </w:r>
            <w:r w:rsidR="00AB27F3" w:rsidRPr="00877406">
              <w:rPr>
                <w:rFonts w:cs="Times New Roman"/>
                <w:color w:val="000000" w:themeColor="text1"/>
                <w:sz w:val="22"/>
                <w:shd w:val="clear" w:color="auto" w:fill="FFFFFF"/>
              </w:rPr>
              <w:t xml:space="preserve"> (</w:t>
            </w:r>
            <w:r w:rsidR="00F73CC4" w:rsidRPr="00877406">
              <w:rPr>
                <w:rFonts w:cs="Times New Roman"/>
                <w:color w:val="000000" w:themeColor="text1"/>
                <w:sz w:val="22"/>
                <w:shd w:val="clear" w:color="auto" w:fill="FFFFFF"/>
              </w:rPr>
              <w:t>để b/c</w:t>
            </w:r>
            <w:r w:rsidR="00AB27F3" w:rsidRPr="00877406">
              <w:rPr>
                <w:rFonts w:cs="Times New Roman"/>
                <w:color w:val="000000" w:themeColor="text1"/>
                <w:sz w:val="22"/>
                <w:shd w:val="clear" w:color="auto" w:fill="FFFFFF"/>
              </w:rPr>
              <w:t>)</w:t>
            </w:r>
            <w:r w:rsidRPr="00877406">
              <w:rPr>
                <w:rFonts w:cs="Times New Roman"/>
                <w:color w:val="000000" w:themeColor="text1"/>
                <w:sz w:val="22"/>
                <w:shd w:val="clear" w:color="auto" w:fill="FFFFFF"/>
              </w:rPr>
              <w:t>;</w:t>
            </w:r>
          </w:p>
          <w:p w14:paraId="0E1CD4F5" w14:textId="6972710F" w:rsidR="000C20CA" w:rsidRPr="00877406" w:rsidRDefault="00916C5D">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Các thành viên Hội đồng PHPBGDPL </w:t>
            </w:r>
            <w:r w:rsidR="00CB47B7">
              <w:rPr>
                <w:rFonts w:cs="Times New Roman"/>
                <w:color w:val="000000" w:themeColor="text1"/>
                <w:sz w:val="22"/>
                <w:shd w:val="clear" w:color="auto" w:fill="FFFFFF"/>
              </w:rPr>
              <w:t>xã</w:t>
            </w:r>
            <w:r w:rsidRPr="00877406">
              <w:rPr>
                <w:rFonts w:cs="Times New Roman"/>
                <w:color w:val="000000" w:themeColor="text1"/>
                <w:sz w:val="22"/>
                <w:shd w:val="clear" w:color="auto" w:fill="FFFFFF"/>
              </w:rPr>
              <w:t>;</w:t>
            </w:r>
          </w:p>
          <w:p w14:paraId="5CF1FF77" w14:textId="65CF6B2D" w:rsidR="000C20CA" w:rsidRDefault="00916C5D">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w:t>
            </w:r>
            <w:r w:rsidR="00CB47B7">
              <w:rPr>
                <w:rFonts w:cs="Times New Roman"/>
                <w:color w:val="000000" w:themeColor="text1"/>
                <w:sz w:val="22"/>
                <w:shd w:val="clear" w:color="auto" w:fill="FFFFFF"/>
              </w:rPr>
              <w:t>Chánh, phó Văn phòng HĐND-UBND xã</w:t>
            </w:r>
            <w:r w:rsidRPr="00877406">
              <w:rPr>
                <w:rFonts w:cs="Times New Roman"/>
                <w:color w:val="000000" w:themeColor="text1"/>
                <w:sz w:val="22"/>
                <w:shd w:val="clear" w:color="auto" w:fill="FFFFFF"/>
              </w:rPr>
              <w:t>;</w:t>
            </w:r>
          </w:p>
          <w:p w14:paraId="614F935C" w14:textId="5AEAEA74" w:rsidR="00BE4391" w:rsidRDefault="00BE4391">
            <w:pPr>
              <w:jc w:val="both"/>
              <w:rPr>
                <w:rFonts w:cs="Times New Roman"/>
                <w:color w:val="000000" w:themeColor="text1"/>
                <w:sz w:val="22"/>
                <w:shd w:val="clear" w:color="auto" w:fill="FFFFFF"/>
              </w:rPr>
            </w:pPr>
            <w:r>
              <w:rPr>
                <w:rFonts w:cs="Times New Roman"/>
                <w:color w:val="000000" w:themeColor="text1"/>
                <w:sz w:val="22"/>
                <w:shd w:val="clear" w:color="auto" w:fill="FFFFFF"/>
              </w:rPr>
              <w:t>- Phòng Văn hóa thông tin</w:t>
            </w:r>
            <w:r w:rsidR="005D40DF">
              <w:rPr>
                <w:rFonts w:cs="Times New Roman"/>
                <w:color w:val="000000" w:themeColor="text1"/>
                <w:sz w:val="22"/>
                <w:shd w:val="clear" w:color="auto" w:fill="FFFFFF"/>
              </w:rPr>
              <w:t>;</w:t>
            </w:r>
          </w:p>
          <w:p w14:paraId="6EF883F4" w14:textId="14C1682C" w:rsidR="00BE4391" w:rsidRDefault="00BE4391">
            <w:pPr>
              <w:jc w:val="both"/>
              <w:rPr>
                <w:rFonts w:cs="Times New Roman"/>
                <w:color w:val="000000" w:themeColor="text1"/>
                <w:sz w:val="22"/>
                <w:shd w:val="clear" w:color="auto" w:fill="FFFFFF"/>
              </w:rPr>
            </w:pPr>
            <w:r>
              <w:rPr>
                <w:rFonts w:cs="Times New Roman"/>
                <w:color w:val="000000" w:themeColor="text1"/>
                <w:sz w:val="22"/>
                <w:shd w:val="clear" w:color="auto" w:fill="FFFFFF"/>
              </w:rPr>
              <w:t>- Trung tâm dịch vụ tổng hợp;</w:t>
            </w:r>
          </w:p>
          <w:p w14:paraId="434AB97D" w14:textId="6A7AD820" w:rsidR="00BE4391" w:rsidRPr="00877406" w:rsidRDefault="00BE4391">
            <w:pPr>
              <w:jc w:val="both"/>
              <w:rPr>
                <w:rFonts w:cs="Times New Roman"/>
                <w:color w:val="000000" w:themeColor="text1"/>
                <w:sz w:val="22"/>
                <w:shd w:val="clear" w:color="auto" w:fill="FFFFFF"/>
              </w:rPr>
            </w:pPr>
            <w:r>
              <w:rPr>
                <w:rFonts w:cs="Times New Roman"/>
                <w:color w:val="000000" w:themeColor="text1"/>
                <w:sz w:val="22"/>
                <w:shd w:val="clear" w:color="auto" w:fill="FFFFFF"/>
              </w:rPr>
              <w:t>- Trang TTĐT xã;</w:t>
            </w:r>
          </w:p>
          <w:p w14:paraId="4AE25119" w14:textId="34413F65" w:rsidR="000C20CA" w:rsidRPr="00DE7CBF" w:rsidRDefault="00CC3044" w:rsidP="00CC3044">
            <w:pPr>
              <w:jc w:val="both"/>
              <w:rPr>
                <w:rFonts w:cs="Times New Roman"/>
                <w:color w:val="000000" w:themeColor="text1"/>
                <w:szCs w:val="28"/>
                <w:shd w:val="clear" w:color="auto" w:fill="FFFFFF"/>
              </w:rPr>
            </w:pPr>
            <w:r>
              <w:rPr>
                <w:rFonts w:cs="Times New Roman"/>
                <w:color w:val="000000" w:themeColor="text1"/>
                <w:sz w:val="22"/>
                <w:shd w:val="clear" w:color="auto" w:fill="FFFFFF"/>
              </w:rPr>
              <w:t>- Lưu: VT, VP</w:t>
            </w:r>
            <w:r w:rsidR="00916C5D" w:rsidRPr="00877406">
              <w:rPr>
                <w:rFonts w:cs="Times New Roman"/>
                <w:color w:val="000000" w:themeColor="text1"/>
                <w:sz w:val="22"/>
                <w:shd w:val="clear" w:color="auto" w:fill="FFFFFF"/>
              </w:rPr>
              <w:t>.</w:t>
            </w:r>
          </w:p>
        </w:tc>
        <w:tc>
          <w:tcPr>
            <w:tcW w:w="4389" w:type="dxa"/>
          </w:tcPr>
          <w:p w14:paraId="674E06E5" w14:textId="77777777" w:rsidR="000C20CA" w:rsidRPr="00DE7CBF" w:rsidRDefault="00916C5D">
            <w:pPr>
              <w:jc w:val="center"/>
              <w:rPr>
                <w:rFonts w:cs="Times New Roman"/>
                <w:b/>
                <w:color w:val="000000" w:themeColor="text1"/>
                <w:sz w:val="26"/>
                <w:szCs w:val="26"/>
                <w:shd w:val="clear" w:color="auto" w:fill="FFFFFF"/>
              </w:rPr>
            </w:pPr>
            <w:r w:rsidRPr="00DE7CBF">
              <w:rPr>
                <w:rFonts w:cs="Times New Roman"/>
                <w:b/>
                <w:color w:val="000000" w:themeColor="text1"/>
                <w:sz w:val="26"/>
                <w:szCs w:val="26"/>
                <w:shd w:val="clear" w:color="auto" w:fill="FFFFFF"/>
              </w:rPr>
              <w:t>TM. HỘI ĐỒNG</w:t>
            </w:r>
          </w:p>
          <w:p w14:paraId="376B5EBA" w14:textId="1A2A39C0" w:rsidR="000C20CA" w:rsidRPr="00DE7CBF" w:rsidRDefault="00916C5D">
            <w:pPr>
              <w:jc w:val="center"/>
              <w:rPr>
                <w:rFonts w:cs="Times New Roman"/>
                <w:b/>
                <w:color w:val="000000" w:themeColor="text1"/>
                <w:sz w:val="26"/>
                <w:szCs w:val="26"/>
                <w:shd w:val="clear" w:color="auto" w:fill="FFFFFF"/>
              </w:rPr>
            </w:pPr>
            <w:r w:rsidRPr="00DE7CBF">
              <w:rPr>
                <w:rFonts w:cs="Times New Roman"/>
                <w:b/>
                <w:color w:val="000000" w:themeColor="text1"/>
                <w:sz w:val="26"/>
                <w:szCs w:val="26"/>
                <w:shd w:val="clear" w:color="auto" w:fill="FFFFFF"/>
              </w:rPr>
              <w:t>CHỦ TỊCH</w:t>
            </w:r>
          </w:p>
          <w:p w14:paraId="6BB7CBD8" w14:textId="77777777" w:rsidR="000C20CA" w:rsidRPr="00DE7CBF" w:rsidRDefault="000C20CA">
            <w:pPr>
              <w:jc w:val="center"/>
              <w:rPr>
                <w:rFonts w:cs="Times New Roman"/>
                <w:b/>
                <w:color w:val="000000" w:themeColor="text1"/>
                <w:sz w:val="26"/>
                <w:szCs w:val="26"/>
                <w:shd w:val="clear" w:color="auto" w:fill="FFFFFF"/>
              </w:rPr>
            </w:pPr>
          </w:p>
          <w:p w14:paraId="0AEB1E4E" w14:textId="77777777" w:rsidR="000C20CA" w:rsidRPr="00DE7CBF" w:rsidRDefault="000C20CA">
            <w:pPr>
              <w:rPr>
                <w:rFonts w:cs="Times New Roman"/>
                <w:b/>
                <w:color w:val="000000" w:themeColor="text1"/>
                <w:sz w:val="26"/>
                <w:szCs w:val="26"/>
                <w:shd w:val="clear" w:color="auto" w:fill="FFFFFF"/>
              </w:rPr>
            </w:pPr>
          </w:p>
          <w:p w14:paraId="78F645EA" w14:textId="238E5E00" w:rsidR="000C20CA" w:rsidRPr="00DE7CBF" w:rsidRDefault="000C20CA">
            <w:pPr>
              <w:rPr>
                <w:rFonts w:cs="Times New Roman"/>
                <w:b/>
                <w:color w:val="000000" w:themeColor="text1"/>
                <w:sz w:val="26"/>
                <w:szCs w:val="26"/>
                <w:shd w:val="clear" w:color="auto" w:fill="FFFFFF"/>
              </w:rPr>
            </w:pPr>
          </w:p>
          <w:p w14:paraId="27B8E2EB" w14:textId="77777777" w:rsidR="00C07A02" w:rsidRPr="00DE7CBF" w:rsidRDefault="00C07A02">
            <w:pPr>
              <w:rPr>
                <w:rFonts w:cs="Times New Roman"/>
                <w:b/>
                <w:color w:val="000000" w:themeColor="text1"/>
                <w:sz w:val="26"/>
                <w:szCs w:val="26"/>
                <w:shd w:val="clear" w:color="auto" w:fill="FFFFFF"/>
              </w:rPr>
            </w:pPr>
          </w:p>
          <w:p w14:paraId="1AE508F6" w14:textId="77777777" w:rsidR="000C20CA" w:rsidRPr="00DE7CBF" w:rsidRDefault="000C20CA">
            <w:pPr>
              <w:jc w:val="center"/>
              <w:rPr>
                <w:rFonts w:cs="Times New Roman"/>
                <w:b/>
                <w:color w:val="000000" w:themeColor="text1"/>
                <w:sz w:val="2"/>
                <w:szCs w:val="26"/>
                <w:shd w:val="clear" w:color="auto" w:fill="FFFFFF"/>
              </w:rPr>
            </w:pPr>
          </w:p>
          <w:p w14:paraId="5F958F05" w14:textId="77777777" w:rsidR="000C20CA" w:rsidRPr="00DE7CBF" w:rsidRDefault="000C20CA">
            <w:pPr>
              <w:jc w:val="center"/>
              <w:rPr>
                <w:rFonts w:cs="Times New Roman"/>
                <w:b/>
                <w:color w:val="000000" w:themeColor="text1"/>
                <w:sz w:val="26"/>
                <w:szCs w:val="26"/>
                <w:shd w:val="clear" w:color="auto" w:fill="FFFFFF"/>
              </w:rPr>
            </w:pPr>
          </w:p>
          <w:p w14:paraId="079CA1DD" w14:textId="5BB0B573" w:rsidR="000C20CA" w:rsidRPr="00DE7CBF" w:rsidRDefault="003B31F1">
            <w:pPr>
              <w:jc w:val="center"/>
              <w:rPr>
                <w:rFonts w:cs="Times New Roman"/>
                <w:b/>
                <w:color w:val="000000" w:themeColor="text1"/>
                <w:sz w:val="26"/>
                <w:szCs w:val="26"/>
                <w:shd w:val="clear" w:color="auto" w:fill="FFFFFF"/>
              </w:rPr>
            </w:pPr>
            <w:r>
              <w:rPr>
                <w:rFonts w:cs="Times New Roman"/>
                <w:b/>
                <w:color w:val="000000" w:themeColor="text1"/>
                <w:sz w:val="26"/>
                <w:szCs w:val="26"/>
                <w:shd w:val="clear" w:color="auto" w:fill="FFFFFF"/>
              </w:rPr>
              <w:t>PHÓ CHỦ TỊCH UBND XÃ</w:t>
            </w:r>
          </w:p>
          <w:p w14:paraId="1EFA561B" w14:textId="51BCAC30" w:rsidR="000C20CA" w:rsidRPr="00DE7CBF" w:rsidRDefault="003B31F1">
            <w:pPr>
              <w:jc w:val="center"/>
              <w:rPr>
                <w:rFonts w:cs="Times New Roman"/>
                <w:color w:val="000000" w:themeColor="text1"/>
                <w:szCs w:val="28"/>
                <w:shd w:val="clear" w:color="auto" w:fill="FFFFFF"/>
              </w:rPr>
            </w:pPr>
            <w:r>
              <w:rPr>
                <w:rFonts w:cs="Times New Roman"/>
                <w:b/>
                <w:color w:val="000000" w:themeColor="text1"/>
                <w:szCs w:val="28"/>
                <w:shd w:val="clear" w:color="auto" w:fill="FFFFFF"/>
              </w:rPr>
              <w:t>Đậu Thanh Tịnh</w:t>
            </w:r>
          </w:p>
        </w:tc>
      </w:tr>
    </w:tbl>
    <w:p w14:paraId="651C07C4" w14:textId="77777777" w:rsidR="00555C5B" w:rsidRPr="00DE7CBF" w:rsidRDefault="00555C5B" w:rsidP="00BC2880">
      <w:pPr>
        <w:spacing w:after="0" w:line="240" w:lineRule="auto"/>
        <w:jc w:val="center"/>
        <w:rPr>
          <w:rFonts w:cs="Times New Roman"/>
          <w:color w:val="000000" w:themeColor="text1"/>
          <w:szCs w:val="28"/>
        </w:rPr>
      </w:pPr>
    </w:p>
    <w:sectPr w:rsidR="00555C5B" w:rsidRPr="00DE7CBF" w:rsidSect="00BC2880">
      <w:headerReference w:type="default" r:id="rId8"/>
      <w:pgSz w:w="11907" w:h="16840" w:code="9"/>
      <w:pgMar w:top="1077" w:right="1134" w:bottom="1077" w:left="1701" w:header="454" w:footer="73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2D582" w14:textId="77777777" w:rsidR="00D0641D" w:rsidRDefault="00D0641D">
      <w:pPr>
        <w:spacing w:after="0" w:line="240" w:lineRule="auto"/>
      </w:pPr>
      <w:r>
        <w:separator/>
      </w:r>
    </w:p>
  </w:endnote>
  <w:endnote w:type="continuationSeparator" w:id="0">
    <w:p w14:paraId="7FB5AA58" w14:textId="77777777" w:rsidR="00D0641D" w:rsidRDefault="00D06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2AED5" w14:textId="77777777" w:rsidR="00D0641D" w:rsidRDefault="00D0641D">
      <w:pPr>
        <w:spacing w:after="0" w:line="240" w:lineRule="auto"/>
      </w:pPr>
      <w:r>
        <w:separator/>
      </w:r>
    </w:p>
  </w:footnote>
  <w:footnote w:type="continuationSeparator" w:id="0">
    <w:p w14:paraId="2723E7CF" w14:textId="77777777" w:rsidR="00D0641D" w:rsidRDefault="00D06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071917"/>
      <w:docPartObj>
        <w:docPartGallery w:val="Page Numbers (Top of Page)"/>
        <w:docPartUnique/>
      </w:docPartObj>
    </w:sdtPr>
    <w:sdtEndPr>
      <w:rPr>
        <w:noProof/>
      </w:rPr>
    </w:sdtEndPr>
    <w:sdtContent>
      <w:p w14:paraId="1FDC6BE3" w14:textId="61BB97B8" w:rsidR="001459E3" w:rsidRDefault="001459E3">
        <w:pPr>
          <w:pStyle w:val="Header"/>
          <w:jc w:val="center"/>
        </w:pPr>
        <w:r>
          <w:fldChar w:fldCharType="begin"/>
        </w:r>
        <w:r>
          <w:instrText xml:space="preserve"> PAGE   \* MERGEFORMAT </w:instrText>
        </w:r>
        <w:r>
          <w:fldChar w:fldCharType="separate"/>
        </w:r>
        <w:r w:rsidR="00BC2880">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70F5C"/>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6A21C4"/>
    <w:multiLevelType w:val="hybridMultilevel"/>
    <w:tmpl w:val="FB08E82E"/>
    <w:lvl w:ilvl="0" w:tplc="007CD2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15336"/>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A73233"/>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313D8E"/>
    <w:multiLevelType w:val="hybridMultilevel"/>
    <w:tmpl w:val="4BBA99CC"/>
    <w:lvl w:ilvl="0" w:tplc="1D0E0496">
      <w:start w:val="1"/>
      <w:numFmt w:val="decimal"/>
      <w:lvlText w:val="%1"/>
      <w:lvlJc w:val="center"/>
      <w:pPr>
        <w:ind w:left="76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772972"/>
    <w:multiLevelType w:val="hybridMultilevel"/>
    <w:tmpl w:val="7A524130"/>
    <w:lvl w:ilvl="0" w:tplc="8FDC6DC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BB5DE9"/>
    <w:multiLevelType w:val="hybridMultilevel"/>
    <w:tmpl w:val="D4A08D00"/>
    <w:lvl w:ilvl="0" w:tplc="850E1292">
      <w:start w:val="1"/>
      <w:numFmt w:val="decimal"/>
      <w:lvlText w:val="%1."/>
      <w:lvlJc w:val="left"/>
      <w:pPr>
        <w:ind w:left="1305" w:hanging="360"/>
      </w:pPr>
      <w:rPr>
        <w:rFonts w:hint="default"/>
        <w:b/>
        <w:color w:val="auto"/>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7" w15:restartNumberingAfterBreak="0">
    <w:nsid w:val="217B1819"/>
    <w:multiLevelType w:val="hybridMultilevel"/>
    <w:tmpl w:val="337EB6BA"/>
    <w:lvl w:ilvl="0" w:tplc="1DB03676">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E45433"/>
    <w:multiLevelType w:val="hybridMultilevel"/>
    <w:tmpl w:val="06FE860E"/>
    <w:lvl w:ilvl="0" w:tplc="38CA2F8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3561C2"/>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3407AA"/>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1A0CC8"/>
    <w:multiLevelType w:val="hybridMultilevel"/>
    <w:tmpl w:val="48C06166"/>
    <w:lvl w:ilvl="0" w:tplc="BBCC2A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1F4735"/>
    <w:multiLevelType w:val="hybridMultilevel"/>
    <w:tmpl w:val="F2E0F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944F0E"/>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536288"/>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332C65"/>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506114"/>
    <w:multiLevelType w:val="hybridMultilevel"/>
    <w:tmpl w:val="2F8C9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FC1B85"/>
    <w:multiLevelType w:val="hybridMultilevel"/>
    <w:tmpl w:val="6F94D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3461C0"/>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E0B7DFA"/>
    <w:multiLevelType w:val="hybridMultilevel"/>
    <w:tmpl w:val="428E956A"/>
    <w:lvl w:ilvl="0" w:tplc="F2206212">
      <w:start w:val="1"/>
      <w:numFmt w:val="decimal"/>
      <w:lvlText w:val="%1"/>
      <w:lvlJc w:val="center"/>
      <w:pPr>
        <w:ind w:left="76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8D6F80"/>
    <w:multiLevelType w:val="hybridMultilevel"/>
    <w:tmpl w:val="D8966DDA"/>
    <w:lvl w:ilvl="0" w:tplc="1DB0367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AD575A"/>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1"/>
  </w:num>
  <w:num w:numId="3">
    <w:abstractNumId w:val="8"/>
  </w:num>
  <w:num w:numId="4">
    <w:abstractNumId w:val="6"/>
  </w:num>
  <w:num w:numId="5">
    <w:abstractNumId w:val="17"/>
  </w:num>
  <w:num w:numId="6">
    <w:abstractNumId w:val="12"/>
  </w:num>
  <w:num w:numId="7">
    <w:abstractNumId w:val="16"/>
  </w:num>
  <w:num w:numId="8">
    <w:abstractNumId w:val="20"/>
  </w:num>
  <w:num w:numId="9">
    <w:abstractNumId w:val="5"/>
  </w:num>
  <w:num w:numId="10">
    <w:abstractNumId w:val="4"/>
  </w:num>
  <w:num w:numId="11">
    <w:abstractNumId w:val="7"/>
  </w:num>
  <w:num w:numId="12">
    <w:abstractNumId w:val="19"/>
  </w:num>
  <w:num w:numId="13">
    <w:abstractNumId w:val="14"/>
  </w:num>
  <w:num w:numId="14">
    <w:abstractNumId w:val="9"/>
  </w:num>
  <w:num w:numId="15">
    <w:abstractNumId w:val="15"/>
  </w:num>
  <w:num w:numId="16">
    <w:abstractNumId w:val="18"/>
  </w:num>
  <w:num w:numId="17">
    <w:abstractNumId w:val="0"/>
  </w:num>
  <w:num w:numId="18">
    <w:abstractNumId w:val="2"/>
  </w:num>
  <w:num w:numId="19">
    <w:abstractNumId w:val="3"/>
  </w:num>
  <w:num w:numId="20">
    <w:abstractNumId w:val="10"/>
  </w:num>
  <w:num w:numId="21">
    <w:abstractNumId w:val="2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hideSpellingErrors/>
  <w:hideGrammaticalErrors/>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0CA"/>
    <w:rsid w:val="00001490"/>
    <w:rsid w:val="00004ACA"/>
    <w:rsid w:val="000118B2"/>
    <w:rsid w:val="00012BB0"/>
    <w:rsid w:val="000276BD"/>
    <w:rsid w:val="000456BB"/>
    <w:rsid w:val="000555A6"/>
    <w:rsid w:val="00062D1D"/>
    <w:rsid w:val="00062F95"/>
    <w:rsid w:val="00066D0A"/>
    <w:rsid w:val="00070EAA"/>
    <w:rsid w:val="00081138"/>
    <w:rsid w:val="0008384C"/>
    <w:rsid w:val="00087706"/>
    <w:rsid w:val="00087946"/>
    <w:rsid w:val="000941C2"/>
    <w:rsid w:val="000B2343"/>
    <w:rsid w:val="000B4CC3"/>
    <w:rsid w:val="000C1425"/>
    <w:rsid w:val="000C20CA"/>
    <w:rsid w:val="000D6E26"/>
    <w:rsid w:val="000E33C8"/>
    <w:rsid w:val="000F4AA3"/>
    <w:rsid w:val="000F6141"/>
    <w:rsid w:val="00101A06"/>
    <w:rsid w:val="00116940"/>
    <w:rsid w:val="0011734B"/>
    <w:rsid w:val="00124033"/>
    <w:rsid w:val="001257DC"/>
    <w:rsid w:val="00140706"/>
    <w:rsid w:val="00141900"/>
    <w:rsid w:val="001445D3"/>
    <w:rsid w:val="001459E3"/>
    <w:rsid w:val="001460BB"/>
    <w:rsid w:val="00155D7D"/>
    <w:rsid w:val="00164DC4"/>
    <w:rsid w:val="00170DC7"/>
    <w:rsid w:val="00170FF0"/>
    <w:rsid w:val="00171262"/>
    <w:rsid w:val="0017201F"/>
    <w:rsid w:val="00177023"/>
    <w:rsid w:val="0018211A"/>
    <w:rsid w:val="00191F45"/>
    <w:rsid w:val="00195EA5"/>
    <w:rsid w:val="001A0D07"/>
    <w:rsid w:val="001A1FFB"/>
    <w:rsid w:val="001A7B6B"/>
    <w:rsid w:val="001C1103"/>
    <w:rsid w:val="001D15A1"/>
    <w:rsid w:val="001D5671"/>
    <w:rsid w:val="001E1911"/>
    <w:rsid w:val="001E375E"/>
    <w:rsid w:val="001F2A16"/>
    <w:rsid w:val="001F3E52"/>
    <w:rsid w:val="001F76D0"/>
    <w:rsid w:val="00202497"/>
    <w:rsid w:val="002107EE"/>
    <w:rsid w:val="002154AC"/>
    <w:rsid w:val="00227593"/>
    <w:rsid w:val="00235569"/>
    <w:rsid w:val="00240B5F"/>
    <w:rsid w:val="00243D1E"/>
    <w:rsid w:val="00243E97"/>
    <w:rsid w:val="002522EE"/>
    <w:rsid w:val="00252BED"/>
    <w:rsid w:val="00252EAA"/>
    <w:rsid w:val="00255122"/>
    <w:rsid w:val="002632C1"/>
    <w:rsid w:val="00283807"/>
    <w:rsid w:val="0028768F"/>
    <w:rsid w:val="00295338"/>
    <w:rsid w:val="002961B8"/>
    <w:rsid w:val="002A4924"/>
    <w:rsid w:val="002B0394"/>
    <w:rsid w:val="002B27F3"/>
    <w:rsid w:val="002B2FB5"/>
    <w:rsid w:val="002C173B"/>
    <w:rsid w:val="002C2CBE"/>
    <w:rsid w:val="002C7104"/>
    <w:rsid w:val="002D2811"/>
    <w:rsid w:val="00314430"/>
    <w:rsid w:val="0034081C"/>
    <w:rsid w:val="00353EE0"/>
    <w:rsid w:val="00354462"/>
    <w:rsid w:val="00354DA5"/>
    <w:rsid w:val="00390A76"/>
    <w:rsid w:val="00394D23"/>
    <w:rsid w:val="00395BF0"/>
    <w:rsid w:val="0039707B"/>
    <w:rsid w:val="00397F5E"/>
    <w:rsid w:val="003A0856"/>
    <w:rsid w:val="003A4B19"/>
    <w:rsid w:val="003B31F1"/>
    <w:rsid w:val="003C5B5F"/>
    <w:rsid w:val="003C7D11"/>
    <w:rsid w:val="003D2DDB"/>
    <w:rsid w:val="003D60F8"/>
    <w:rsid w:val="003D7E60"/>
    <w:rsid w:val="003E04AB"/>
    <w:rsid w:val="003E2A5A"/>
    <w:rsid w:val="003E7A16"/>
    <w:rsid w:val="003F0908"/>
    <w:rsid w:val="00410444"/>
    <w:rsid w:val="00412259"/>
    <w:rsid w:val="0043504A"/>
    <w:rsid w:val="00440C3B"/>
    <w:rsid w:val="004517FC"/>
    <w:rsid w:val="00461704"/>
    <w:rsid w:val="0046416C"/>
    <w:rsid w:val="00466C9C"/>
    <w:rsid w:val="00471DAA"/>
    <w:rsid w:val="004735FD"/>
    <w:rsid w:val="00475189"/>
    <w:rsid w:val="00483C8A"/>
    <w:rsid w:val="00485667"/>
    <w:rsid w:val="004A2580"/>
    <w:rsid w:val="004B2630"/>
    <w:rsid w:val="004C0F60"/>
    <w:rsid w:val="004D31C9"/>
    <w:rsid w:val="004D45AA"/>
    <w:rsid w:val="004D61EA"/>
    <w:rsid w:val="004D76E3"/>
    <w:rsid w:val="004E2DCC"/>
    <w:rsid w:val="004E3DFC"/>
    <w:rsid w:val="004E56E4"/>
    <w:rsid w:val="005006A1"/>
    <w:rsid w:val="00502E7D"/>
    <w:rsid w:val="00506A9A"/>
    <w:rsid w:val="00506D79"/>
    <w:rsid w:val="00507269"/>
    <w:rsid w:val="005119C6"/>
    <w:rsid w:val="00527165"/>
    <w:rsid w:val="005329EA"/>
    <w:rsid w:val="00541066"/>
    <w:rsid w:val="0054391D"/>
    <w:rsid w:val="00546D72"/>
    <w:rsid w:val="00552854"/>
    <w:rsid w:val="00555C5B"/>
    <w:rsid w:val="005834FE"/>
    <w:rsid w:val="005838D8"/>
    <w:rsid w:val="005A53A5"/>
    <w:rsid w:val="005A5D6D"/>
    <w:rsid w:val="005A671D"/>
    <w:rsid w:val="005B3744"/>
    <w:rsid w:val="005B3914"/>
    <w:rsid w:val="005C138B"/>
    <w:rsid w:val="005C20F6"/>
    <w:rsid w:val="005C3144"/>
    <w:rsid w:val="005C473E"/>
    <w:rsid w:val="005C4E58"/>
    <w:rsid w:val="005C79FA"/>
    <w:rsid w:val="005D40DF"/>
    <w:rsid w:val="005F12E5"/>
    <w:rsid w:val="005F299C"/>
    <w:rsid w:val="005F7126"/>
    <w:rsid w:val="0060328F"/>
    <w:rsid w:val="006053D9"/>
    <w:rsid w:val="006343F7"/>
    <w:rsid w:val="00636348"/>
    <w:rsid w:val="006412D6"/>
    <w:rsid w:val="006464DE"/>
    <w:rsid w:val="006572CB"/>
    <w:rsid w:val="00664FB2"/>
    <w:rsid w:val="00673C69"/>
    <w:rsid w:val="0068364B"/>
    <w:rsid w:val="006A06D2"/>
    <w:rsid w:val="006A0A54"/>
    <w:rsid w:val="006B0500"/>
    <w:rsid w:val="006B3AAD"/>
    <w:rsid w:val="006B73D1"/>
    <w:rsid w:val="006C7D73"/>
    <w:rsid w:val="006D0110"/>
    <w:rsid w:val="0070376A"/>
    <w:rsid w:val="00720160"/>
    <w:rsid w:val="00734571"/>
    <w:rsid w:val="00736916"/>
    <w:rsid w:val="007369BE"/>
    <w:rsid w:val="00742660"/>
    <w:rsid w:val="00743ECF"/>
    <w:rsid w:val="0074572A"/>
    <w:rsid w:val="0074588D"/>
    <w:rsid w:val="0075156B"/>
    <w:rsid w:val="00752A9A"/>
    <w:rsid w:val="0075427D"/>
    <w:rsid w:val="00754AEC"/>
    <w:rsid w:val="007660E3"/>
    <w:rsid w:val="00767826"/>
    <w:rsid w:val="00774AA3"/>
    <w:rsid w:val="00792952"/>
    <w:rsid w:val="007970BC"/>
    <w:rsid w:val="0079741A"/>
    <w:rsid w:val="007A153E"/>
    <w:rsid w:val="007A56C0"/>
    <w:rsid w:val="007A660B"/>
    <w:rsid w:val="007C4846"/>
    <w:rsid w:val="007C719B"/>
    <w:rsid w:val="007D3AC9"/>
    <w:rsid w:val="007D48F0"/>
    <w:rsid w:val="007E0222"/>
    <w:rsid w:val="007E20F2"/>
    <w:rsid w:val="007E44E4"/>
    <w:rsid w:val="007F2EBC"/>
    <w:rsid w:val="007F3896"/>
    <w:rsid w:val="00806222"/>
    <w:rsid w:val="0081430F"/>
    <w:rsid w:val="00826780"/>
    <w:rsid w:val="00827EE8"/>
    <w:rsid w:val="00830AE9"/>
    <w:rsid w:val="00830D89"/>
    <w:rsid w:val="00831543"/>
    <w:rsid w:val="0083730D"/>
    <w:rsid w:val="00844ACC"/>
    <w:rsid w:val="00844C91"/>
    <w:rsid w:val="00855789"/>
    <w:rsid w:val="00855A5B"/>
    <w:rsid w:val="00861D91"/>
    <w:rsid w:val="0086654D"/>
    <w:rsid w:val="00866C43"/>
    <w:rsid w:val="00877406"/>
    <w:rsid w:val="00882EB2"/>
    <w:rsid w:val="008850AD"/>
    <w:rsid w:val="0088705C"/>
    <w:rsid w:val="008923A7"/>
    <w:rsid w:val="008978D6"/>
    <w:rsid w:val="008A0CB7"/>
    <w:rsid w:val="008A3335"/>
    <w:rsid w:val="008A4166"/>
    <w:rsid w:val="008A5E1B"/>
    <w:rsid w:val="008C28F1"/>
    <w:rsid w:val="008D00EC"/>
    <w:rsid w:val="008D5081"/>
    <w:rsid w:val="008E02E0"/>
    <w:rsid w:val="008E0388"/>
    <w:rsid w:val="008E0697"/>
    <w:rsid w:val="008E605C"/>
    <w:rsid w:val="008E6142"/>
    <w:rsid w:val="008F1660"/>
    <w:rsid w:val="00905F67"/>
    <w:rsid w:val="009103DA"/>
    <w:rsid w:val="009133AC"/>
    <w:rsid w:val="00916C5D"/>
    <w:rsid w:val="00917FD7"/>
    <w:rsid w:val="00921E44"/>
    <w:rsid w:val="00922095"/>
    <w:rsid w:val="009333C6"/>
    <w:rsid w:val="00935FEB"/>
    <w:rsid w:val="009417F9"/>
    <w:rsid w:val="00943733"/>
    <w:rsid w:val="00944F29"/>
    <w:rsid w:val="009457C0"/>
    <w:rsid w:val="00961FC2"/>
    <w:rsid w:val="00970A6D"/>
    <w:rsid w:val="0097723A"/>
    <w:rsid w:val="009824AA"/>
    <w:rsid w:val="00983AB8"/>
    <w:rsid w:val="00992622"/>
    <w:rsid w:val="009A1838"/>
    <w:rsid w:val="009A56E1"/>
    <w:rsid w:val="009A5FEF"/>
    <w:rsid w:val="009A6665"/>
    <w:rsid w:val="009A72B1"/>
    <w:rsid w:val="009B3070"/>
    <w:rsid w:val="009B559B"/>
    <w:rsid w:val="009B5F19"/>
    <w:rsid w:val="009C5B30"/>
    <w:rsid w:val="009D3AE1"/>
    <w:rsid w:val="009D71C4"/>
    <w:rsid w:val="009D79BE"/>
    <w:rsid w:val="009E1A87"/>
    <w:rsid w:val="009E3E56"/>
    <w:rsid w:val="009E569C"/>
    <w:rsid w:val="009E7B31"/>
    <w:rsid w:val="009F29ED"/>
    <w:rsid w:val="009F724F"/>
    <w:rsid w:val="00A001CE"/>
    <w:rsid w:val="00A01047"/>
    <w:rsid w:val="00A05AC1"/>
    <w:rsid w:val="00A05E7C"/>
    <w:rsid w:val="00A07313"/>
    <w:rsid w:val="00A11462"/>
    <w:rsid w:val="00A12E02"/>
    <w:rsid w:val="00A20648"/>
    <w:rsid w:val="00A20984"/>
    <w:rsid w:val="00A21FC6"/>
    <w:rsid w:val="00A26100"/>
    <w:rsid w:val="00A33495"/>
    <w:rsid w:val="00A33F2E"/>
    <w:rsid w:val="00A3621D"/>
    <w:rsid w:val="00A46866"/>
    <w:rsid w:val="00A60141"/>
    <w:rsid w:val="00A61FE0"/>
    <w:rsid w:val="00A64AE2"/>
    <w:rsid w:val="00A934BD"/>
    <w:rsid w:val="00A936A0"/>
    <w:rsid w:val="00A96CFC"/>
    <w:rsid w:val="00AB27F3"/>
    <w:rsid w:val="00AB754E"/>
    <w:rsid w:val="00AC39A4"/>
    <w:rsid w:val="00AC47F7"/>
    <w:rsid w:val="00AC5CE3"/>
    <w:rsid w:val="00AC677F"/>
    <w:rsid w:val="00AE1561"/>
    <w:rsid w:val="00B00C64"/>
    <w:rsid w:val="00B02AD9"/>
    <w:rsid w:val="00B163A4"/>
    <w:rsid w:val="00B16A83"/>
    <w:rsid w:val="00B22F60"/>
    <w:rsid w:val="00B22FF0"/>
    <w:rsid w:val="00B24E28"/>
    <w:rsid w:val="00B2700D"/>
    <w:rsid w:val="00B47936"/>
    <w:rsid w:val="00B50EFE"/>
    <w:rsid w:val="00B61266"/>
    <w:rsid w:val="00B63849"/>
    <w:rsid w:val="00B66E95"/>
    <w:rsid w:val="00B71D25"/>
    <w:rsid w:val="00B750CD"/>
    <w:rsid w:val="00B77651"/>
    <w:rsid w:val="00B81B3B"/>
    <w:rsid w:val="00B82680"/>
    <w:rsid w:val="00B90D21"/>
    <w:rsid w:val="00B914A7"/>
    <w:rsid w:val="00B95EC0"/>
    <w:rsid w:val="00B9609F"/>
    <w:rsid w:val="00B969DB"/>
    <w:rsid w:val="00BB38E7"/>
    <w:rsid w:val="00BB4438"/>
    <w:rsid w:val="00BC1916"/>
    <w:rsid w:val="00BC2880"/>
    <w:rsid w:val="00BE2BD5"/>
    <w:rsid w:val="00BE3E23"/>
    <w:rsid w:val="00BE4391"/>
    <w:rsid w:val="00C07A02"/>
    <w:rsid w:val="00C07F0B"/>
    <w:rsid w:val="00C10A42"/>
    <w:rsid w:val="00C140C0"/>
    <w:rsid w:val="00C145A3"/>
    <w:rsid w:val="00C34274"/>
    <w:rsid w:val="00C3521A"/>
    <w:rsid w:val="00C375A3"/>
    <w:rsid w:val="00C3777C"/>
    <w:rsid w:val="00C43AB9"/>
    <w:rsid w:val="00C45F1D"/>
    <w:rsid w:val="00C50433"/>
    <w:rsid w:val="00C61462"/>
    <w:rsid w:val="00C63266"/>
    <w:rsid w:val="00C63E58"/>
    <w:rsid w:val="00C8750D"/>
    <w:rsid w:val="00C935F0"/>
    <w:rsid w:val="00C948C0"/>
    <w:rsid w:val="00CA1DBF"/>
    <w:rsid w:val="00CA5BA4"/>
    <w:rsid w:val="00CB0392"/>
    <w:rsid w:val="00CB430F"/>
    <w:rsid w:val="00CB47B7"/>
    <w:rsid w:val="00CC2705"/>
    <w:rsid w:val="00CC3044"/>
    <w:rsid w:val="00CC5046"/>
    <w:rsid w:val="00CC6597"/>
    <w:rsid w:val="00CC7E84"/>
    <w:rsid w:val="00CD4964"/>
    <w:rsid w:val="00CE1A2B"/>
    <w:rsid w:val="00CE3753"/>
    <w:rsid w:val="00CF1504"/>
    <w:rsid w:val="00CF18F7"/>
    <w:rsid w:val="00CF5F20"/>
    <w:rsid w:val="00D05698"/>
    <w:rsid w:val="00D0641D"/>
    <w:rsid w:val="00D067DD"/>
    <w:rsid w:val="00D3124A"/>
    <w:rsid w:val="00D45089"/>
    <w:rsid w:val="00D45564"/>
    <w:rsid w:val="00D46638"/>
    <w:rsid w:val="00D54A2D"/>
    <w:rsid w:val="00D707E6"/>
    <w:rsid w:val="00D82DC4"/>
    <w:rsid w:val="00D91B1B"/>
    <w:rsid w:val="00DA500D"/>
    <w:rsid w:val="00DB02E0"/>
    <w:rsid w:val="00DB7F8C"/>
    <w:rsid w:val="00DC1451"/>
    <w:rsid w:val="00DC3109"/>
    <w:rsid w:val="00DC3222"/>
    <w:rsid w:val="00DC435B"/>
    <w:rsid w:val="00DC53C8"/>
    <w:rsid w:val="00DC6C52"/>
    <w:rsid w:val="00DD22F6"/>
    <w:rsid w:val="00DD4A23"/>
    <w:rsid w:val="00DE2250"/>
    <w:rsid w:val="00DE7CBF"/>
    <w:rsid w:val="00E009BE"/>
    <w:rsid w:val="00E027B4"/>
    <w:rsid w:val="00E03BC7"/>
    <w:rsid w:val="00E0649C"/>
    <w:rsid w:val="00E06BCD"/>
    <w:rsid w:val="00E10B68"/>
    <w:rsid w:val="00E2161A"/>
    <w:rsid w:val="00E223B0"/>
    <w:rsid w:val="00E230CF"/>
    <w:rsid w:val="00E25011"/>
    <w:rsid w:val="00E430CE"/>
    <w:rsid w:val="00E441CF"/>
    <w:rsid w:val="00E506D3"/>
    <w:rsid w:val="00E54B9B"/>
    <w:rsid w:val="00E570CF"/>
    <w:rsid w:val="00E64341"/>
    <w:rsid w:val="00E7638A"/>
    <w:rsid w:val="00EA12A7"/>
    <w:rsid w:val="00EA34AC"/>
    <w:rsid w:val="00EA7DDB"/>
    <w:rsid w:val="00EB6FD1"/>
    <w:rsid w:val="00EB7501"/>
    <w:rsid w:val="00EB7A63"/>
    <w:rsid w:val="00ED41B0"/>
    <w:rsid w:val="00ED5A0D"/>
    <w:rsid w:val="00EE1757"/>
    <w:rsid w:val="00EF0B7F"/>
    <w:rsid w:val="00EF385C"/>
    <w:rsid w:val="00F02994"/>
    <w:rsid w:val="00F052AE"/>
    <w:rsid w:val="00F07CA5"/>
    <w:rsid w:val="00F1109D"/>
    <w:rsid w:val="00F11CF6"/>
    <w:rsid w:val="00F17B6E"/>
    <w:rsid w:val="00F20C56"/>
    <w:rsid w:val="00F27266"/>
    <w:rsid w:val="00F31E19"/>
    <w:rsid w:val="00F33118"/>
    <w:rsid w:val="00F3687B"/>
    <w:rsid w:val="00F4064F"/>
    <w:rsid w:val="00F432D5"/>
    <w:rsid w:val="00F44A6C"/>
    <w:rsid w:val="00F45C30"/>
    <w:rsid w:val="00F55D58"/>
    <w:rsid w:val="00F66807"/>
    <w:rsid w:val="00F6680B"/>
    <w:rsid w:val="00F7081D"/>
    <w:rsid w:val="00F73CC4"/>
    <w:rsid w:val="00F845C2"/>
    <w:rsid w:val="00F93FF6"/>
    <w:rsid w:val="00FA268F"/>
    <w:rsid w:val="00FB1AC4"/>
    <w:rsid w:val="00FB1BC9"/>
    <w:rsid w:val="00FB3782"/>
    <w:rsid w:val="00FB4072"/>
    <w:rsid w:val="00FC098F"/>
    <w:rsid w:val="00FC678F"/>
    <w:rsid w:val="00FC7396"/>
    <w:rsid w:val="00FC7852"/>
    <w:rsid w:val="00FD098D"/>
    <w:rsid w:val="00FE6D75"/>
    <w:rsid w:val="00FE7711"/>
    <w:rsid w:val="00FE7F4E"/>
    <w:rsid w:val="00FF50FD"/>
    <w:rsid w:val="00FF61A7"/>
    <w:rsid w:val="00FF6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FEA22"/>
  <w15:chartTrackingRefBased/>
  <w15:docId w15:val="{E1F4D1B8-07CE-4FCF-991E-D626B2A7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052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C19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sz w:val="24"/>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2Char">
    <w:name w:val="Heading 2 Char"/>
    <w:basedOn w:val="DefaultParagraphFont"/>
    <w:link w:val="Heading2"/>
    <w:uiPriority w:val="9"/>
    <w:semiHidden/>
    <w:rsid w:val="00BC1916"/>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8E0388"/>
    <w:rPr>
      <w:i/>
      <w:iCs/>
    </w:rPr>
  </w:style>
  <w:style w:type="character" w:customStyle="1" w:styleId="Heading1Char">
    <w:name w:val="Heading 1 Char"/>
    <w:basedOn w:val="DefaultParagraphFont"/>
    <w:link w:val="Heading1"/>
    <w:uiPriority w:val="9"/>
    <w:rsid w:val="00F052AE"/>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541066"/>
    <w:rPr>
      <w:color w:val="605E5C"/>
      <w:shd w:val="clear" w:color="auto" w:fill="E1DFDD"/>
    </w:rPr>
  </w:style>
  <w:style w:type="paragraph" w:customStyle="1" w:styleId="isselectedend">
    <w:name w:val="isselectedend"/>
    <w:basedOn w:val="Normal"/>
    <w:rsid w:val="0046416C"/>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3242">
      <w:bodyDiv w:val="1"/>
      <w:marLeft w:val="0"/>
      <w:marRight w:val="0"/>
      <w:marTop w:val="0"/>
      <w:marBottom w:val="0"/>
      <w:divBdr>
        <w:top w:val="none" w:sz="0" w:space="0" w:color="auto"/>
        <w:left w:val="none" w:sz="0" w:space="0" w:color="auto"/>
        <w:bottom w:val="none" w:sz="0" w:space="0" w:color="auto"/>
        <w:right w:val="none" w:sz="0" w:space="0" w:color="auto"/>
      </w:divBdr>
    </w:div>
    <w:div w:id="40987294">
      <w:bodyDiv w:val="1"/>
      <w:marLeft w:val="0"/>
      <w:marRight w:val="0"/>
      <w:marTop w:val="0"/>
      <w:marBottom w:val="0"/>
      <w:divBdr>
        <w:top w:val="none" w:sz="0" w:space="0" w:color="auto"/>
        <w:left w:val="none" w:sz="0" w:space="0" w:color="auto"/>
        <w:bottom w:val="none" w:sz="0" w:space="0" w:color="auto"/>
        <w:right w:val="none" w:sz="0" w:space="0" w:color="auto"/>
      </w:divBdr>
    </w:div>
    <w:div w:id="48110520">
      <w:bodyDiv w:val="1"/>
      <w:marLeft w:val="0"/>
      <w:marRight w:val="0"/>
      <w:marTop w:val="0"/>
      <w:marBottom w:val="0"/>
      <w:divBdr>
        <w:top w:val="none" w:sz="0" w:space="0" w:color="auto"/>
        <w:left w:val="none" w:sz="0" w:space="0" w:color="auto"/>
        <w:bottom w:val="none" w:sz="0" w:space="0" w:color="auto"/>
        <w:right w:val="none" w:sz="0" w:space="0" w:color="auto"/>
      </w:divBdr>
    </w:div>
    <w:div w:id="61678658">
      <w:bodyDiv w:val="1"/>
      <w:marLeft w:val="0"/>
      <w:marRight w:val="0"/>
      <w:marTop w:val="0"/>
      <w:marBottom w:val="0"/>
      <w:divBdr>
        <w:top w:val="none" w:sz="0" w:space="0" w:color="auto"/>
        <w:left w:val="none" w:sz="0" w:space="0" w:color="auto"/>
        <w:bottom w:val="none" w:sz="0" w:space="0" w:color="auto"/>
        <w:right w:val="none" w:sz="0" w:space="0" w:color="auto"/>
      </w:divBdr>
    </w:div>
    <w:div w:id="78210424">
      <w:bodyDiv w:val="1"/>
      <w:marLeft w:val="0"/>
      <w:marRight w:val="0"/>
      <w:marTop w:val="0"/>
      <w:marBottom w:val="0"/>
      <w:divBdr>
        <w:top w:val="none" w:sz="0" w:space="0" w:color="auto"/>
        <w:left w:val="none" w:sz="0" w:space="0" w:color="auto"/>
        <w:bottom w:val="none" w:sz="0" w:space="0" w:color="auto"/>
        <w:right w:val="none" w:sz="0" w:space="0" w:color="auto"/>
      </w:divBdr>
    </w:div>
    <w:div w:id="100418043">
      <w:bodyDiv w:val="1"/>
      <w:marLeft w:val="0"/>
      <w:marRight w:val="0"/>
      <w:marTop w:val="0"/>
      <w:marBottom w:val="0"/>
      <w:divBdr>
        <w:top w:val="none" w:sz="0" w:space="0" w:color="auto"/>
        <w:left w:val="none" w:sz="0" w:space="0" w:color="auto"/>
        <w:bottom w:val="none" w:sz="0" w:space="0" w:color="auto"/>
        <w:right w:val="none" w:sz="0" w:space="0" w:color="auto"/>
      </w:divBdr>
    </w:div>
    <w:div w:id="101582821">
      <w:bodyDiv w:val="1"/>
      <w:marLeft w:val="0"/>
      <w:marRight w:val="0"/>
      <w:marTop w:val="0"/>
      <w:marBottom w:val="0"/>
      <w:divBdr>
        <w:top w:val="none" w:sz="0" w:space="0" w:color="auto"/>
        <w:left w:val="none" w:sz="0" w:space="0" w:color="auto"/>
        <w:bottom w:val="none" w:sz="0" w:space="0" w:color="auto"/>
        <w:right w:val="none" w:sz="0" w:space="0" w:color="auto"/>
      </w:divBdr>
    </w:div>
    <w:div w:id="101653030">
      <w:bodyDiv w:val="1"/>
      <w:marLeft w:val="0"/>
      <w:marRight w:val="0"/>
      <w:marTop w:val="0"/>
      <w:marBottom w:val="0"/>
      <w:divBdr>
        <w:top w:val="none" w:sz="0" w:space="0" w:color="auto"/>
        <w:left w:val="none" w:sz="0" w:space="0" w:color="auto"/>
        <w:bottom w:val="none" w:sz="0" w:space="0" w:color="auto"/>
        <w:right w:val="none" w:sz="0" w:space="0" w:color="auto"/>
      </w:divBdr>
    </w:div>
    <w:div w:id="118106440">
      <w:bodyDiv w:val="1"/>
      <w:marLeft w:val="0"/>
      <w:marRight w:val="0"/>
      <w:marTop w:val="0"/>
      <w:marBottom w:val="0"/>
      <w:divBdr>
        <w:top w:val="none" w:sz="0" w:space="0" w:color="auto"/>
        <w:left w:val="none" w:sz="0" w:space="0" w:color="auto"/>
        <w:bottom w:val="none" w:sz="0" w:space="0" w:color="auto"/>
        <w:right w:val="none" w:sz="0" w:space="0" w:color="auto"/>
      </w:divBdr>
    </w:div>
    <w:div w:id="167524041">
      <w:bodyDiv w:val="1"/>
      <w:marLeft w:val="0"/>
      <w:marRight w:val="0"/>
      <w:marTop w:val="0"/>
      <w:marBottom w:val="0"/>
      <w:divBdr>
        <w:top w:val="none" w:sz="0" w:space="0" w:color="auto"/>
        <w:left w:val="none" w:sz="0" w:space="0" w:color="auto"/>
        <w:bottom w:val="none" w:sz="0" w:space="0" w:color="auto"/>
        <w:right w:val="none" w:sz="0" w:space="0" w:color="auto"/>
      </w:divBdr>
      <w:divsChild>
        <w:div w:id="1478457503">
          <w:marLeft w:val="0"/>
          <w:marRight w:val="0"/>
          <w:marTop w:val="0"/>
          <w:marBottom w:val="0"/>
          <w:divBdr>
            <w:top w:val="none" w:sz="0" w:space="0" w:color="auto"/>
            <w:left w:val="none" w:sz="0" w:space="0" w:color="auto"/>
            <w:bottom w:val="none" w:sz="0" w:space="0" w:color="auto"/>
            <w:right w:val="none" w:sz="0" w:space="0" w:color="auto"/>
          </w:divBdr>
        </w:div>
        <w:div w:id="571697362">
          <w:marLeft w:val="0"/>
          <w:marRight w:val="0"/>
          <w:marTop w:val="0"/>
          <w:marBottom w:val="0"/>
          <w:divBdr>
            <w:top w:val="none" w:sz="0" w:space="0" w:color="auto"/>
            <w:left w:val="none" w:sz="0" w:space="0" w:color="auto"/>
            <w:bottom w:val="none" w:sz="0" w:space="0" w:color="auto"/>
            <w:right w:val="none" w:sz="0" w:space="0" w:color="auto"/>
          </w:divBdr>
        </w:div>
        <w:div w:id="1650204939">
          <w:marLeft w:val="0"/>
          <w:marRight w:val="0"/>
          <w:marTop w:val="0"/>
          <w:marBottom w:val="0"/>
          <w:divBdr>
            <w:top w:val="none" w:sz="0" w:space="0" w:color="auto"/>
            <w:left w:val="none" w:sz="0" w:space="0" w:color="auto"/>
            <w:bottom w:val="none" w:sz="0" w:space="0" w:color="auto"/>
            <w:right w:val="none" w:sz="0" w:space="0" w:color="auto"/>
          </w:divBdr>
        </w:div>
        <w:div w:id="1085302902">
          <w:marLeft w:val="0"/>
          <w:marRight w:val="0"/>
          <w:marTop w:val="0"/>
          <w:marBottom w:val="0"/>
          <w:divBdr>
            <w:top w:val="none" w:sz="0" w:space="0" w:color="auto"/>
            <w:left w:val="none" w:sz="0" w:space="0" w:color="auto"/>
            <w:bottom w:val="none" w:sz="0" w:space="0" w:color="auto"/>
            <w:right w:val="none" w:sz="0" w:space="0" w:color="auto"/>
          </w:divBdr>
        </w:div>
        <w:div w:id="409500768">
          <w:marLeft w:val="0"/>
          <w:marRight w:val="0"/>
          <w:marTop w:val="0"/>
          <w:marBottom w:val="0"/>
          <w:divBdr>
            <w:top w:val="none" w:sz="0" w:space="0" w:color="auto"/>
            <w:left w:val="none" w:sz="0" w:space="0" w:color="auto"/>
            <w:bottom w:val="none" w:sz="0" w:space="0" w:color="auto"/>
            <w:right w:val="none" w:sz="0" w:space="0" w:color="auto"/>
          </w:divBdr>
        </w:div>
        <w:div w:id="153883778">
          <w:marLeft w:val="0"/>
          <w:marRight w:val="0"/>
          <w:marTop w:val="0"/>
          <w:marBottom w:val="0"/>
          <w:divBdr>
            <w:top w:val="none" w:sz="0" w:space="0" w:color="auto"/>
            <w:left w:val="none" w:sz="0" w:space="0" w:color="auto"/>
            <w:bottom w:val="none" w:sz="0" w:space="0" w:color="auto"/>
            <w:right w:val="none" w:sz="0" w:space="0" w:color="auto"/>
          </w:divBdr>
        </w:div>
        <w:div w:id="1079521631">
          <w:marLeft w:val="0"/>
          <w:marRight w:val="0"/>
          <w:marTop w:val="0"/>
          <w:marBottom w:val="0"/>
          <w:divBdr>
            <w:top w:val="none" w:sz="0" w:space="0" w:color="auto"/>
            <w:left w:val="none" w:sz="0" w:space="0" w:color="auto"/>
            <w:bottom w:val="none" w:sz="0" w:space="0" w:color="auto"/>
            <w:right w:val="none" w:sz="0" w:space="0" w:color="auto"/>
          </w:divBdr>
        </w:div>
        <w:div w:id="224264350">
          <w:marLeft w:val="0"/>
          <w:marRight w:val="0"/>
          <w:marTop w:val="0"/>
          <w:marBottom w:val="0"/>
          <w:divBdr>
            <w:top w:val="none" w:sz="0" w:space="0" w:color="auto"/>
            <w:left w:val="none" w:sz="0" w:space="0" w:color="auto"/>
            <w:bottom w:val="none" w:sz="0" w:space="0" w:color="auto"/>
            <w:right w:val="none" w:sz="0" w:space="0" w:color="auto"/>
          </w:divBdr>
        </w:div>
        <w:div w:id="1176531120">
          <w:marLeft w:val="0"/>
          <w:marRight w:val="0"/>
          <w:marTop w:val="0"/>
          <w:marBottom w:val="0"/>
          <w:divBdr>
            <w:top w:val="none" w:sz="0" w:space="0" w:color="auto"/>
            <w:left w:val="none" w:sz="0" w:space="0" w:color="auto"/>
            <w:bottom w:val="none" w:sz="0" w:space="0" w:color="auto"/>
            <w:right w:val="none" w:sz="0" w:space="0" w:color="auto"/>
          </w:divBdr>
        </w:div>
        <w:div w:id="1007442645">
          <w:marLeft w:val="0"/>
          <w:marRight w:val="0"/>
          <w:marTop w:val="0"/>
          <w:marBottom w:val="0"/>
          <w:divBdr>
            <w:top w:val="none" w:sz="0" w:space="0" w:color="auto"/>
            <w:left w:val="none" w:sz="0" w:space="0" w:color="auto"/>
            <w:bottom w:val="none" w:sz="0" w:space="0" w:color="auto"/>
            <w:right w:val="none" w:sz="0" w:space="0" w:color="auto"/>
          </w:divBdr>
        </w:div>
        <w:div w:id="1054813142">
          <w:marLeft w:val="0"/>
          <w:marRight w:val="0"/>
          <w:marTop w:val="0"/>
          <w:marBottom w:val="0"/>
          <w:divBdr>
            <w:top w:val="none" w:sz="0" w:space="0" w:color="auto"/>
            <w:left w:val="none" w:sz="0" w:space="0" w:color="auto"/>
            <w:bottom w:val="none" w:sz="0" w:space="0" w:color="auto"/>
            <w:right w:val="none" w:sz="0" w:space="0" w:color="auto"/>
          </w:divBdr>
        </w:div>
        <w:div w:id="1202061809">
          <w:marLeft w:val="0"/>
          <w:marRight w:val="0"/>
          <w:marTop w:val="0"/>
          <w:marBottom w:val="0"/>
          <w:divBdr>
            <w:top w:val="none" w:sz="0" w:space="0" w:color="auto"/>
            <w:left w:val="none" w:sz="0" w:space="0" w:color="auto"/>
            <w:bottom w:val="none" w:sz="0" w:space="0" w:color="auto"/>
            <w:right w:val="none" w:sz="0" w:space="0" w:color="auto"/>
          </w:divBdr>
        </w:div>
        <w:div w:id="258217539">
          <w:marLeft w:val="0"/>
          <w:marRight w:val="0"/>
          <w:marTop w:val="0"/>
          <w:marBottom w:val="0"/>
          <w:divBdr>
            <w:top w:val="none" w:sz="0" w:space="0" w:color="auto"/>
            <w:left w:val="none" w:sz="0" w:space="0" w:color="auto"/>
            <w:bottom w:val="none" w:sz="0" w:space="0" w:color="auto"/>
            <w:right w:val="none" w:sz="0" w:space="0" w:color="auto"/>
          </w:divBdr>
        </w:div>
        <w:div w:id="455879687">
          <w:marLeft w:val="0"/>
          <w:marRight w:val="0"/>
          <w:marTop w:val="0"/>
          <w:marBottom w:val="0"/>
          <w:divBdr>
            <w:top w:val="none" w:sz="0" w:space="0" w:color="auto"/>
            <w:left w:val="none" w:sz="0" w:space="0" w:color="auto"/>
            <w:bottom w:val="none" w:sz="0" w:space="0" w:color="auto"/>
            <w:right w:val="none" w:sz="0" w:space="0" w:color="auto"/>
          </w:divBdr>
        </w:div>
        <w:div w:id="576401124">
          <w:marLeft w:val="0"/>
          <w:marRight w:val="0"/>
          <w:marTop w:val="0"/>
          <w:marBottom w:val="0"/>
          <w:divBdr>
            <w:top w:val="none" w:sz="0" w:space="0" w:color="auto"/>
            <w:left w:val="none" w:sz="0" w:space="0" w:color="auto"/>
            <w:bottom w:val="none" w:sz="0" w:space="0" w:color="auto"/>
            <w:right w:val="none" w:sz="0" w:space="0" w:color="auto"/>
          </w:divBdr>
        </w:div>
        <w:div w:id="77868962">
          <w:marLeft w:val="0"/>
          <w:marRight w:val="0"/>
          <w:marTop w:val="0"/>
          <w:marBottom w:val="0"/>
          <w:divBdr>
            <w:top w:val="none" w:sz="0" w:space="0" w:color="auto"/>
            <w:left w:val="none" w:sz="0" w:space="0" w:color="auto"/>
            <w:bottom w:val="none" w:sz="0" w:space="0" w:color="auto"/>
            <w:right w:val="none" w:sz="0" w:space="0" w:color="auto"/>
          </w:divBdr>
        </w:div>
        <w:div w:id="1877742502">
          <w:marLeft w:val="0"/>
          <w:marRight w:val="0"/>
          <w:marTop w:val="0"/>
          <w:marBottom w:val="0"/>
          <w:divBdr>
            <w:top w:val="none" w:sz="0" w:space="0" w:color="auto"/>
            <w:left w:val="none" w:sz="0" w:space="0" w:color="auto"/>
            <w:bottom w:val="none" w:sz="0" w:space="0" w:color="auto"/>
            <w:right w:val="none" w:sz="0" w:space="0" w:color="auto"/>
          </w:divBdr>
        </w:div>
        <w:div w:id="1665352991">
          <w:marLeft w:val="0"/>
          <w:marRight w:val="0"/>
          <w:marTop w:val="0"/>
          <w:marBottom w:val="0"/>
          <w:divBdr>
            <w:top w:val="none" w:sz="0" w:space="0" w:color="auto"/>
            <w:left w:val="none" w:sz="0" w:space="0" w:color="auto"/>
            <w:bottom w:val="none" w:sz="0" w:space="0" w:color="auto"/>
            <w:right w:val="none" w:sz="0" w:space="0" w:color="auto"/>
          </w:divBdr>
        </w:div>
        <w:div w:id="1267272164">
          <w:marLeft w:val="0"/>
          <w:marRight w:val="0"/>
          <w:marTop w:val="0"/>
          <w:marBottom w:val="0"/>
          <w:divBdr>
            <w:top w:val="none" w:sz="0" w:space="0" w:color="auto"/>
            <w:left w:val="none" w:sz="0" w:space="0" w:color="auto"/>
            <w:bottom w:val="none" w:sz="0" w:space="0" w:color="auto"/>
            <w:right w:val="none" w:sz="0" w:space="0" w:color="auto"/>
          </w:divBdr>
        </w:div>
        <w:div w:id="58406463">
          <w:marLeft w:val="0"/>
          <w:marRight w:val="0"/>
          <w:marTop w:val="0"/>
          <w:marBottom w:val="0"/>
          <w:divBdr>
            <w:top w:val="none" w:sz="0" w:space="0" w:color="auto"/>
            <w:left w:val="none" w:sz="0" w:space="0" w:color="auto"/>
            <w:bottom w:val="none" w:sz="0" w:space="0" w:color="auto"/>
            <w:right w:val="none" w:sz="0" w:space="0" w:color="auto"/>
          </w:divBdr>
        </w:div>
        <w:div w:id="497770576">
          <w:marLeft w:val="0"/>
          <w:marRight w:val="0"/>
          <w:marTop w:val="0"/>
          <w:marBottom w:val="0"/>
          <w:divBdr>
            <w:top w:val="none" w:sz="0" w:space="0" w:color="auto"/>
            <w:left w:val="none" w:sz="0" w:space="0" w:color="auto"/>
            <w:bottom w:val="none" w:sz="0" w:space="0" w:color="auto"/>
            <w:right w:val="none" w:sz="0" w:space="0" w:color="auto"/>
          </w:divBdr>
        </w:div>
        <w:div w:id="156069775">
          <w:marLeft w:val="0"/>
          <w:marRight w:val="0"/>
          <w:marTop w:val="0"/>
          <w:marBottom w:val="0"/>
          <w:divBdr>
            <w:top w:val="none" w:sz="0" w:space="0" w:color="auto"/>
            <w:left w:val="none" w:sz="0" w:space="0" w:color="auto"/>
            <w:bottom w:val="none" w:sz="0" w:space="0" w:color="auto"/>
            <w:right w:val="none" w:sz="0" w:space="0" w:color="auto"/>
          </w:divBdr>
        </w:div>
        <w:div w:id="1855220625">
          <w:marLeft w:val="0"/>
          <w:marRight w:val="0"/>
          <w:marTop w:val="0"/>
          <w:marBottom w:val="0"/>
          <w:divBdr>
            <w:top w:val="none" w:sz="0" w:space="0" w:color="auto"/>
            <w:left w:val="none" w:sz="0" w:space="0" w:color="auto"/>
            <w:bottom w:val="none" w:sz="0" w:space="0" w:color="auto"/>
            <w:right w:val="none" w:sz="0" w:space="0" w:color="auto"/>
          </w:divBdr>
        </w:div>
        <w:div w:id="894900428">
          <w:marLeft w:val="0"/>
          <w:marRight w:val="0"/>
          <w:marTop w:val="0"/>
          <w:marBottom w:val="0"/>
          <w:divBdr>
            <w:top w:val="none" w:sz="0" w:space="0" w:color="auto"/>
            <w:left w:val="none" w:sz="0" w:space="0" w:color="auto"/>
            <w:bottom w:val="none" w:sz="0" w:space="0" w:color="auto"/>
            <w:right w:val="none" w:sz="0" w:space="0" w:color="auto"/>
          </w:divBdr>
        </w:div>
        <w:div w:id="1427536904">
          <w:marLeft w:val="0"/>
          <w:marRight w:val="0"/>
          <w:marTop w:val="0"/>
          <w:marBottom w:val="0"/>
          <w:divBdr>
            <w:top w:val="none" w:sz="0" w:space="0" w:color="auto"/>
            <w:left w:val="none" w:sz="0" w:space="0" w:color="auto"/>
            <w:bottom w:val="none" w:sz="0" w:space="0" w:color="auto"/>
            <w:right w:val="none" w:sz="0" w:space="0" w:color="auto"/>
          </w:divBdr>
        </w:div>
        <w:div w:id="1586114022">
          <w:marLeft w:val="0"/>
          <w:marRight w:val="0"/>
          <w:marTop w:val="0"/>
          <w:marBottom w:val="0"/>
          <w:divBdr>
            <w:top w:val="none" w:sz="0" w:space="0" w:color="auto"/>
            <w:left w:val="none" w:sz="0" w:space="0" w:color="auto"/>
            <w:bottom w:val="none" w:sz="0" w:space="0" w:color="auto"/>
            <w:right w:val="none" w:sz="0" w:space="0" w:color="auto"/>
          </w:divBdr>
        </w:div>
        <w:div w:id="2013988613">
          <w:marLeft w:val="0"/>
          <w:marRight w:val="0"/>
          <w:marTop w:val="0"/>
          <w:marBottom w:val="0"/>
          <w:divBdr>
            <w:top w:val="none" w:sz="0" w:space="0" w:color="auto"/>
            <w:left w:val="none" w:sz="0" w:space="0" w:color="auto"/>
            <w:bottom w:val="none" w:sz="0" w:space="0" w:color="auto"/>
            <w:right w:val="none" w:sz="0" w:space="0" w:color="auto"/>
          </w:divBdr>
        </w:div>
        <w:div w:id="1451894375">
          <w:marLeft w:val="0"/>
          <w:marRight w:val="0"/>
          <w:marTop w:val="0"/>
          <w:marBottom w:val="0"/>
          <w:divBdr>
            <w:top w:val="none" w:sz="0" w:space="0" w:color="auto"/>
            <w:left w:val="none" w:sz="0" w:space="0" w:color="auto"/>
            <w:bottom w:val="none" w:sz="0" w:space="0" w:color="auto"/>
            <w:right w:val="none" w:sz="0" w:space="0" w:color="auto"/>
          </w:divBdr>
        </w:div>
        <w:div w:id="1654093717">
          <w:marLeft w:val="0"/>
          <w:marRight w:val="0"/>
          <w:marTop w:val="0"/>
          <w:marBottom w:val="0"/>
          <w:divBdr>
            <w:top w:val="none" w:sz="0" w:space="0" w:color="auto"/>
            <w:left w:val="none" w:sz="0" w:space="0" w:color="auto"/>
            <w:bottom w:val="none" w:sz="0" w:space="0" w:color="auto"/>
            <w:right w:val="none" w:sz="0" w:space="0" w:color="auto"/>
          </w:divBdr>
        </w:div>
        <w:div w:id="735929859">
          <w:marLeft w:val="0"/>
          <w:marRight w:val="0"/>
          <w:marTop w:val="0"/>
          <w:marBottom w:val="0"/>
          <w:divBdr>
            <w:top w:val="none" w:sz="0" w:space="0" w:color="auto"/>
            <w:left w:val="none" w:sz="0" w:space="0" w:color="auto"/>
            <w:bottom w:val="none" w:sz="0" w:space="0" w:color="auto"/>
            <w:right w:val="none" w:sz="0" w:space="0" w:color="auto"/>
          </w:divBdr>
        </w:div>
        <w:div w:id="371655023">
          <w:marLeft w:val="0"/>
          <w:marRight w:val="0"/>
          <w:marTop w:val="0"/>
          <w:marBottom w:val="0"/>
          <w:divBdr>
            <w:top w:val="none" w:sz="0" w:space="0" w:color="auto"/>
            <w:left w:val="none" w:sz="0" w:space="0" w:color="auto"/>
            <w:bottom w:val="none" w:sz="0" w:space="0" w:color="auto"/>
            <w:right w:val="none" w:sz="0" w:space="0" w:color="auto"/>
          </w:divBdr>
        </w:div>
        <w:div w:id="255329764">
          <w:marLeft w:val="0"/>
          <w:marRight w:val="0"/>
          <w:marTop w:val="0"/>
          <w:marBottom w:val="0"/>
          <w:divBdr>
            <w:top w:val="none" w:sz="0" w:space="0" w:color="auto"/>
            <w:left w:val="none" w:sz="0" w:space="0" w:color="auto"/>
            <w:bottom w:val="none" w:sz="0" w:space="0" w:color="auto"/>
            <w:right w:val="none" w:sz="0" w:space="0" w:color="auto"/>
          </w:divBdr>
        </w:div>
        <w:div w:id="257326329">
          <w:marLeft w:val="0"/>
          <w:marRight w:val="0"/>
          <w:marTop w:val="0"/>
          <w:marBottom w:val="0"/>
          <w:divBdr>
            <w:top w:val="none" w:sz="0" w:space="0" w:color="auto"/>
            <w:left w:val="none" w:sz="0" w:space="0" w:color="auto"/>
            <w:bottom w:val="none" w:sz="0" w:space="0" w:color="auto"/>
            <w:right w:val="none" w:sz="0" w:space="0" w:color="auto"/>
          </w:divBdr>
        </w:div>
        <w:div w:id="289896183">
          <w:marLeft w:val="0"/>
          <w:marRight w:val="0"/>
          <w:marTop w:val="0"/>
          <w:marBottom w:val="0"/>
          <w:divBdr>
            <w:top w:val="none" w:sz="0" w:space="0" w:color="auto"/>
            <w:left w:val="none" w:sz="0" w:space="0" w:color="auto"/>
            <w:bottom w:val="none" w:sz="0" w:space="0" w:color="auto"/>
            <w:right w:val="none" w:sz="0" w:space="0" w:color="auto"/>
          </w:divBdr>
        </w:div>
        <w:div w:id="370112470">
          <w:marLeft w:val="0"/>
          <w:marRight w:val="0"/>
          <w:marTop w:val="0"/>
          <w:marBottom w:val="0"/>
          <w:divBdr>
            <w:top w:val="none" w:sz="0" w:space="0" w:color="auto"/>
            <w:left w:val="none" w:sz="0" w:space="0" w:color="auto"/>
            <w:bottom w:val="none" w:sz="0" w:space="0" w:color="auto"/>
            <w:right w:val="none" w:sz="0" w:space="0" w:color="auto"/>
          </w:divBdr>
        </w:div>
        <w:div w:id="1845780517">
          <w:marLeft w:val="0"/>
          <w:marRight w:val="0"/>
          <w:marTop w:val="0"/>
          <w:marBottom w:val="0"/>
          <w:divBdr>
            <w:top w:val="none" w:sz="0" w:space="0" w:color="auto"/>
            <w:left w:val="none" w:sz="0" w:space="0" w:color="auto"/>
            <w:bottom w:val="none" w:sz="0" w:space="0" w:color="auto"/>
            <w:right w:val="none" w:sz="0" w:space="0" w:color="auto"/>
          </w:divBdr>
        </w:div>
        <w:div w:id="311368390">
          <w:marLeft w:val="0"/>
          <w:marRight w:val="0"/>
          <w:marTop w:val="0"/>
          <w:marBottom w:val="0"/>
          <w:divBdr>
            <w:top w:val="none" w:sz="0" w:space="0" w:color="auto"/>
            <w:left w:val="none" w:sz="0" w:space="0" w:color="auto"/>
            <w:bottom w:val="none" w:sz="0" w:space="0" w:color="auto"/>
            <w:right w:val="none" w:sz="0" w:space="0" w:color="auto"/>
          </w:divBdr>
        </w:div>
        <w:div w:id="739449262">
          <w:marLeft w:val="0"/>
          <w:marRight w:val="0"/>
          <w:marTop w:val="0"/>
          <w:marBottom w:val="0"/>
          <w:divBdr>
            <w:top w:val="none" w:sz="0" w:space="0" w:color="auto"/>
            <w:left w:val="none" w:sz="0" w:space="0" w:color="auto"/>
            <w:bottom w:val="none" w:sz="0" w:space="0" w:color="auto"/>
            <w:right w:val="none" w:sz="0" w:space="0" w:color="auto"/>
          </w:divBdr>
        </w:div>
        <w:div w:id="1240477303">
          <w:marLeft w:val="0"/>
          <w:marRight w:val="0"/>
          <w:marTop w:val="0"/>
          <w:marBottom w:val="0"/>
          <w:divBdr>
            <w:top w:val="none" w:sz="0" w:space="0" w:color="auto"/>
            <w:left w:val="none" w:sz="0" w:space="0" w:color="auto"/>
            <w:bottom w:val="none" w:sz="0" w:space="0" w:color="auto"/>
            <w:right w:val="none" w:sz="0" w:space="0" w:color="auto"/>
          </w:divBdr>
        </w:div>
        <w:div w:id="862212943">
          <w:marLeft w:val="0"/>
          <w:marRight w:val="0"/>
          <w:marTop w:val="0"/>
          <w:marBottom w:val="0"/>
          <w:divBdr>
            <w:top w:val="none" w:sz="0" w:space="0" w:color="auto"/>
            <w:left w:val="none" w:sz="0" w:space="0" w:color="auto"/>
            <w:bottom w:val="none" w:sz="0" w:space="0" w:color="auto"/>
            <w:right w:val="none" w:sz="0" w:space="0" w:color="auto"/>
          </w:divBdr>
        </w:div>
        <w:div w:id="441733335">
          <w:marLeft w:val="0"/>
          <w:marRight w:val="0"/>
          <w:marTop w:val="0"/>
          <w:marBottom w:val="0"/>
          <w:divBdr>
            <w:top w:val="none" w:sz="0" w:space="0" w:color="auto"/>
            <w:left w:val="none" w:sz="0" w:space="0" w:color="auto"/>
            <w:bottom w:val="none" w:sz="0" w:space="0" w:color="auto"/>
            <w:right w:val="none" w:sz="0" w:space="0" w:color="auto"/>
          </w:divBdr>
        </w:div>
        <w:div w:id="1839733208">
          <w:marLeft w:val="0"/>
          <w:marRight w:val="0"/>
          <w:marTop w:val="0"/>
          <w:marBottom w:val="0"/>
          <w:divBdr>
            <w:top w:val="none" w:sz="0" w:space="0" w:color="auto"/>
            <w:left w:val="none" w:sz="0" w:space="0" w:color="auto"/>
            <w:bottom w:val="none" w:sz="0" w:space="0" w:color="auto"/>
            <w:right w:val="none" w:sz="0" w:space="0" w:color="auto"/>
          </w:divBdr>
        </w:div>
        <w:div w:id="1962227523">
          <w:marLeft w:val="0"/>
          <w:marRight w:val="0"/>
          <w:marTop w:val="0"/>
          <w:marBottom w:val="0"/>
          <w:divBdr>
            <w:top w:val="none" w:sz="0" w:space="0" w:color="auto"/>
            <w:left w:val="none" w:sz="0" w:space="0" w:color="auto"/>
            <w:bottom w:val="none" w:sz="0" w:space="0" w:color="auto"/>
            <w:right w:val="none" w:sz="0" w:space="0" w:color="auto"/>
          </w:divBdr>
        </w:div>
        <w:div w:id="602955242">
          <w:marLeft w:val="0"/>
          <w:marRight w:val="0"/>
          <w:marTop w:val="0"/>
          <w:marBottom w:val="0"/>
          <w:divBdr>
            <w:top w:val="none" w:sz="0" w:space="0" w:color="auto"/>
            <w:left w:val="none" w:sz="0" w:space="0" w:color="auto"/>
            <w:bottom w:val="none" w:sz="0" w:space="0" w:color="auto"/>
            <w:right w:val="none" w:sz="0" w:space="0" w:color="auto"/>
          </w:divBdr>
        </w:div>
        <w:div w:id="124589876">
          <w:marLeft w:val="0"/>
          <w:marRight w:val="0"/>
          <w:marTop w:val="0"/>
          <w:marBottom w:val="0"/>
          <w:divBdr>
            <w:top w:val="none" w:sz="0" w:space="0" w:color="auto"/>
            <w:left w:val="none" w:sz="0" w:space="0" w:color="auto"/>
            <w:bottom w:val="none" w:sz="0" w:space="0" w:color="auto"/>
            <w:right w:val="none" w:sz="0" w:space="0" w:color="auto"/>
          </w:divBdr>
        </w:div>
        <w:div w:id="763378964">
          <w:marLeft w:val="0"/>
          <w:marRight w:val="0"/>
          <w:marTop w:val="0"/>
          <w:marBottom w:val="0"/>
          <w:divBdr>
            <w:top w:val="none" w:sz="0" w:space="0" w:color="auto"/>
            <w:left w:val="none" w:sz="0" w:space="0" w:color="auto"/>
            <w:bottom w:val="none" w:sz="0" w:space="0" w:color="auto"/>
            <w:right w:val="none" w:sz="0" w:space="0" w:color="auto"/>
          </w:divBdr>
        </w:div>
        <w:div w:id="1256789061">
          <w:marLeft w:val="0"/>
          <w:marRight w:val="0"/>
          <w:marTop w:val="0"/>
          <w:marBottom w:val="0"/>
          <w:divBdr>
            <w:top w:val="none" w:sz="0" w:space="0" w:color="auto"/>
            <w:left w:val="none" w:sz="0" w:space="0" w:color="auto"/>
            <w:bottom w:val="none" w:sz="0" w:space="0" w:color="auto"/>
            <w:right w:val="none" w:sz="0" w:space="0" w:color="auto"/>
          </w:divBdr>
        </w:div>
        <w:div w:id="600649751">
          <w:marLeft w:val="0"/>
          <w:marRight w:val="0"/>
          <w:marTop w:val="0"/>
          <w:marBottom w:val="0"/>
          <w:divBdr>
            <w:top w:val="none" w:sz="0" w:space="0" w:color="auto"/>
            <w:left w:val="none" w:sz="0" w:space="0" w:color="auto"/>
            <w:bottom w:val="none" w:sz="0" w:space="0" w:color="auto"/>
            <w:right w:val="none" w:sz="0" w:space="0" w:color="auto"/>
          </w:divBdr>
        </w:div>
        <w:div w:id="30343867">
          <w:marLeft w:val="0"/>
          <w:marRight w:val="0"/>
          <w:marTop w:val="0"/>
          <w:marBottom w:val="0"/>
          <w:divBdr>
            <w:top w:val="none" w:sz="0" w:space="0" w:color="auto"/>
            <w:left w:val="none" w:sz="0" w:space="0" w:color="auto"/>
            <w:bottom w:val="none" w:sz="0" w:space="0" w:color="auto"/>
            <w:right w:val="none" w:sz="0" w:space="0" w:color="auto"/>
          </w:divBdr>
        </w:div>
        <w:div w:id="1474642664">
          <w:marLeft w:val="0"/>
          <w:marRight w:val="0"/>
          <w:marTop w:val="0"/>
          <w:marBottom w:val="0"/>
          <w:divBdr>
            <w:top w:val="none" w:sz="0" w:space="0" w:color="auto"/>
            <w:left w:val="none" w:sz="0" w:space="0" w:color="auto"/>
            <w:bottom w:val="none" w:sz="0" w:space="0" w:color="auto"/>
            <w:right w:val="none" w:sz="0" w:space="0" w:color="auto"/>
          </w:divBdr>
        </w:div>
        <w:div w:id="1357610400">
          <w:marLeft w:val="0"/>
          <w:marRight w:val="0"/>
          <w:marTop w:val="0"/>
          <w:marBottom w:val="0"/>
          <w:divBdr>
            <w:top w:val="none" w:sz="0" w:space="0" w:color="auto"/>
            <w:left w:val="none" w:sz="0" w:space="0" w:color="auto"/>
            <w:bottom w:val="none" w:sz="0" w:space="0" w:color="auto"/>
            <w:right w:val="none" w:sz="0" w:space="0" w:color="auto"/>
          </w:divBdr>
        </w:div>
      </w:divsChild>
    </w:div>
    <w:div w:id="185683235">
      <w:bodyDiv w:val="1"/>
      <w:marLeft w:val="0"/>
      <w:marRight w:val="0"/>
      <w:marTop w:val="0"/>
      <w:marBottom w:val="0"/>
      <w:divBdr>
        <w:top w:val="none" w:sz="0" w:space="0" w:color="auto"/>
        <w:left w:val="none" w:sz="0" w:space="0" w:color="auto"/>
        <w:bottom w:val="none" w:sz="0" w:space="0" w:color="auto"/>
        <w:right w:val="none" w:sz="0" w:space="0" w:color="auto"/>
      </w:divBdr>
    </w:div>
    <w:div w:id="248007594">
      <w:bodyDiv w:val="1"/>
      <w:marLeft w:val="0"/>
      <w:marRight w:val="0"/>
      <w:marTop w:val="0"/>
      <w:marBottom w:val="0"/>
      <w:divBdr>
        <w:top w:val="none" w:sz="0" w:space="0" w:color="auto"/>
        <w:left w:val="none" w:sz="0" w:space="0" w:color="auto"/>
        <w:bottom w:val="none" w:sz="0" w:space="0" w:color="auto"/>
        <w:right w:val="none" w:sz="0" w:space="0" w:color="auto"/>
      </w:divBdr>
    </w:div>
    <w:div w:id="270018465">
      <w:bodyDiv w:val="1"/>
      <w:marLeft w:val="0"/>
      <w:marRight w:val="0"/>
      <w:marTop w:val="0"/>
      <w:marBottom w:val="0"/>
      <w:divBdr>
        <w:top w:val="none" w:sz="0" w:space="0" w:color="auto"/>
        <w:left w:val="none" w:sz="0" w:space="0" w:color="auto"/>
        <w:bottom w:val="none" w:sz="0" w:space="0" w:color="auto"/>
        <w:right w:val="none" w:sz="0" w:space="0" w:color="auto"/>
      </w:divBdr>
      <w:divsChild>
        <w:div w:id="1063334078">
          <w:marLeft w:val="0"/>
          <w:marRight w:val="0"/>
          <w:marTop w:val="0"/>
          <w:marBottom w:val="0"/>
          <w:divBdr>
            <w:top w:val="none" w:sz="0" w:space="0" w:color="auto"/>
            <w:left w:val="none" w:sz="0" w:space="0" w:color="auto"/>
            <w:bottom w:val="none" w:sz="0" w:space="0" w:color="auto"/>
            <w:right w:val="none" w:sz="0" w:space="0" w:color="auto"/>
          </w:divBdr>
          <w:divsChild>
            <w:div w:id="18879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80118">
      <w:bodyDiv w:val="1"/>
      <w:marLeft w:val="0"/>
      <w:marRight w:val="0"/>
      <w:marTop w:val="0"/>
      <w:marBottom w:val="0"/>
      <w:divBdr>
        <w:top w:val="none" w:sz="0" w:space="0" w:color="auto"/>
        <w:left w:val="none" w:sz="0" w:space="0" w:color="auto"/>
        <w:bottom w:val="none" w:sz="0" w:space="0" w:color="auto"/>
        <w:right w:val="none" w:sz="0" w:space="0" w:color="auto"/>
      </w:divBdr>
    </w:div>
    <w:div w:id="301931111">
      <w:bodyDiv w:val="1"/>
      <w:marLeft w:val="0"/>
      <w:marRight w:val="0"/>
      <w:marTop w:val="0"/>
      <w:marBottom w:val="0"/>
      <w:divBdr>
        <w:top w:val="none" w:sz="0" w:space="0" w:color="auto"/>
        <w:left w:val="none" w:sz="0" w:space="0" w:color="auto"/>
        <w:bottom w:val="none" w:sz="0" w:space="0" w:color="auto"/>
        <w:right w:val="none" w:sz="0" w:space="0" w:color="auto"/>
      </w:divBdr>
    </w:div>
    <w:div w:id="376509341">
      <w:bodyDiv w:val="1"/>
      <w:marLeft w:val="0"/>
      <w:marRight w:val="0"/>
      <w:marTop w:val="0"/>
      <w:marBottom w:val="0"/>
      <w:divBdr>
        <w:top w:val="none" w:sz="0" w:space="0" w:color="auto"/>
        <w:left w:val="none" w:sz="0" w:space="0" w:color="auto"/>
        <w:bottom w:val="none" w:sz="0" w:space="0" w:color="auto"/>
        <w:right w:val="none" w:sz="0" w:space="0" w:color="auto"/>
      </w:divBdr>
    </w:div>
    <w:div w:id="590314454">
      <w:bodyDiv w:val="1"/>
      <w:marLeft w:val="0"/>
      <w:marRight w:val="0"/>
      <w:marTop w:val="0"/>
      <w:marBottom w:val="0"/>
      <w:divBdr>
        <w:top w:val="none" w:sz="0" w:space="0" w:color="auto"/>
        <w:left w:val="none" w:sz="0" w:space="0" w:color="auto"/>
        <w:bottom w:val="none" w:sz="0" w:space="0" w:color="auto"/>
        <w:right w:val="none" w:sz="0" w:space="0" w:color="auto"/>
      </w:divBdr>
    </w:div>
    <w:div w:id="673142627">
      <w:bodyDiv w:val="1"/>
      <w:marLeft w:val="0"/>
      <w:marRight w:val="0"/>
      <w:marTop w:val="0"/>
      <w:marBottom w:val="0"/>
      <w:divBdr>
        <w:top w:val="none" w:sz="0" w:space="0" w:color="auto"/>
        <w:left w:val="none" w:sz="0" w:space="0" w:color="auto"/>
        <w:bottom w:val="none" w:sz="0" w:space="0" w:color="auto"/>
        <w:right w:val="none" w:sz="0" w:space="0" w:color="auto"/>
      </w:divBdr>
    </w:div>
    <w:div w:id="695010509">
      <w:bodyDiv w:val="1"/>
      <w:marLeft w:val="0"/>
      <w:marRight w:val="0"/>
      <w:marTop w:val="0"/>
      <w:marBottom w:val="0"/>
      <w:divBdr>
        <w:top w:val="none" w:sz="0" w:space="0" w:color="auto"/>
        <w:left w:val="none" w:sz="0" w:space="0" w:color="auto"/>
        <w:bottom w:val="none" w:sz="0" w:space="0" w:color="auto"/>
        <w:right w:val="none" w:sz="0" w:space="0" w:color="auto"/>
      </w:divBdr>
    </w:div>
    <w:div w:id="697655814">
      <w:bodyDiv w:val="1"/>
      <w:marLeft w:val="0"/>
      <w:marRight w:val="0"/>
      <w:marTop w:val="0"/>
      <w:marBottom w:val="0"/>
      <w:divBdr>
        <w:top w:val="none" w:sz="0" w:space="0" w:color="auto"/>
        <w:left w:val="none" w:sz="0" w:space="0" w:color="auto"/>
        <w:bottom w:val="none" w:sz="0" w:space="0" w:color="auto"/>
        <w:right w:val="none" w:sz="0" w:space="0" w:color="auto"/>
      </w:divBdr>
    </w:div>
    <w:div w:id="698165827">
      <w:bodyDiv w:val="1"/>
      <w:marLeft w:val="0"/>
      <w:marRight w:val="0"/>
      <w:marTop w:val="0"/>
      <w:marBottom w:val="0"/>
      <w:divBdr>
        <w:top w:val="none" w:sz="0" w:space="0" w:color="auto"/>
        <w:left w:val="none" w:sz="0" w:space="0" w:color="auto"/>
        <w:bottom w:val="none" w:sz="0" w:space="0" w:color="auto"/>
        <w:right w:val="none" w:sz="0" w:space="0" w:color="auto"/>
      </w:divBdr>
    </w:div>
    <w:div w:id="720520712">
      <w:bodyDiv w:val="1"/>
      <w:marLeft w:val="0"/>
      <w:marRight w:val="0"/>
      <w:marTop w:val="0"/>
      <w:marBottom w:val="0"/>
      <w:divBdr>
        <w:top w:val="none" w:sz="0" w:space="0" w:color="auto"/>
        <w:left w:val="none" w:sz="0" w:space="0" w:color="auto"/>
        <w:bottom w:val="none" w:sz="0" w:space="0" w:color="auto"/>
        <w:right w:val="none" w:sz="0" w:space="0" w:color="auto"/>
      </w:divBdr>
    </w:div>
    <w:div w:id="736168605">
      <w:bodyDiv w:val="1"/>
      <w:marLeft w:val="0"/>
      <w:marRight w:val="0"/>
      <w:marTop w:val="0"/>
      <w:marBottom w:val="0"/>
      <w:divBdr>
        <w:top w:val="none" w:sz="0" w:space="0" w:color="auto"/>
        <w:left w:val="none" w:sz="0" w:space="0" w:color="auto"/>
        <w:bottom w:val="none" w:sz="0" w:space="0" w:color="auto"/>
        <w:right w:val="none" w:sz="0" w:space="0" w:color="auto"/>
      </w:divBdr>
    </w:div>
    <w:div w:id="737629920">
      <w:bodyDiv w:val="1"/>
      <w:marLeft w:val="0"/>
      <w:marRight w:val="0"/>
      <w:marTop w:val="0"/>
      <w:marBottom w:val="0"/>
      <w:divBdr>
        <w:top w:val="none" w:sz="0" w:space="0" w:color="auto"/>
        <w:left w:val="none" w:sz="0" w:space="0" w:color="auto"/>
        <w:bottom w:val="none" w:sz="0" w:space="0" w:color="auto"/>
        <w:right w:val="none" w:sz="0" w:space="0" w:color="auto"/>
      </w:divBdr>
    </w:div>
    <w:div w:id="743256019">
      <w:bodyDiv w:val="1"/>
      <w:marLeft w:val="0"/>
      <w:marRight w:val="0"/>
      <w:marTop w:val="0"/>
      <w:marBottom w:val="0"/>
      <w:divBdr>
        <w:top w:val="none" w:sz="0" w:space="0" w:color="auto"/>
        <w:left w:val="none" w:sz="0" w:space="0" w:color="auto"/>
        <w:bottom w:val="none" w:sz="0" w:space="0" w:color="auto"/>
        <w:right w:val="none" w:sz="0" w:space="0" w:color="auto"/>
      </w:divBdr>
    </w:div>
    <w:div w:id="781147874">
      <w:bodyDiv w:val="1"/>
      <w:marLeft w:val="0"/>
      <w:marRight w:val="0"/>
      <w:marTop w:val="0"/>
      <w:marBottom w:val="0"/>
      <w:divBdr>
        <w:top w:val="none" w:sz="0" w:space="0" w:color="auto"/>
        <w:left w:val="none" w:sz="0" w:space="0" w:color="auto"/>
        <w:bottom w:val="none" w:sz="0" w:space="0" w:color="auto"/>
        <w:right w:val="none" w:sz="0" w:space="0" w:color="auto"/>
      </w:divBdr>
    </w:div>
    <w:div w:id="798573702">
      <w:bodyDiv w:val="1"/>
      <w:marLeft w:val="0"/>
      <w:marRight w:val="0"/>
      <w:marTop w:val="0"/>
      <w:marBottom w:val="0"/>
      <w:divBdr>
        <w:top w:val="none" w:sz="0" w:space="0" w:color="auto"/>
        <w:left w:val="none" w:sz="0" w:space="0" w:color="auto"/>
        <w:bottom w:val="none" w:sz="0" w:space="0" w:color="auto"/>
        <w:right w:val="none" w:sz="0" w:space="0" w:color="auto"/>
      </w:divBdr>
    </w:div>
    <w:div w:id="867447989">
      <w:bodyDiv w:val="1"/>
      <w:marLeft w:val="0"/>
      <w:marRight w:val="0"/>
      <w:marTop w:val="0"/>
      <w:marBottom w:val="0"/>
      <w:divBdr>
        <w:top w:val="none" w:sz="0" w:space="0" w:color="auto"/>
        <w:left w:val="none" w:sz="0" w:space="0" w:color="auto"/>
        <w:bottom w:val="none" w:sz="0" w:space="0" w:color="auto"/>
        <w:right w:val="none" w:sz="0" w:space="0" w:color="auto"/>
      </w:divBdr>
    </w:div>
    <w:div w:id="923760849">
      <w:bodyDiv w:val="1"/>
      <w:marLeft w:val="0"/>
      <w:marRight w:val="0"/>
      <w:marTop w:val="0"/>
      <w:marBottom w:val="0"/>
      <w:divBdr>
        <w:top w:val="none" w:sz="0" w:space="0" w:color="auto"/>
        <w:left w:val="none" w:sz="0" w:space="0" w:color="auto"/>
        <w:bottom w:val="none" w:sz="0" w:space="0" w:color="auto"/>
        <w:right w:val="none" w:sz="0" w:space="0" w:color="auto"/>
      </w:divBdr>
    </w:div>
    <w:div w:id="924613451">
      <w:bodyDiv w:val="1"/>
      <w:marLeft w:val="0"/>
      <w:marRight w:val="0"/>
      <w:marTop w:val="0"/>
      <w:marBottom w:val="0"/>
      <w:divBdr>
        <w:top w:val="none" w:sz="0" w:space="0" w:color="auto"/>
        <w:left w:val="none" w:sz="0" w:space="0" w:color="auto"/>
        <w:bottom w:val="none" w:sz="0" w:space="0" w:color="auto"/>
        <w:right w:val="none" w:sz="0" w:space="0" w:color="auto"/>
      </w:divBdr>
    </w:div>
    <w:div w:id="977799530">
      <w:bodyDiv w:val="1"/>
      <w:marLeft w:val="0"/>
      <w:marRight w:val="0"/>
      <w:marTop w:val="0"/>
      <w:marBottom w:val="0"/>
      <w:divBdr>
        <w:top w:val="none" w:sz="0" w:space="0" w:color="auto"/>
        <w:left w:val="none" w:sz="0" w:space="0" w:color="auto"/>
        <w:bottom w:val="none" w:sz="0" w:space="0" w:color="auto"/>
        <w:right w:val="none" w:sz="0" w:space="0" w:color="auto"/>
      </w:divBdr>
    </w:div>
    <w:div w:id="982464212">
      <w:bodyDiv w:val="1"/>
      <w:marLeft w:val="0"/>
      <w:marRight w:val="0"/>
      <w:marTop w:val="0"/>
      <w:marBottom w:val="0"/>
      <w:divBdr>
        <w:top w:val="none" w:sz="0" w:space="0" w:color="auto"/>
        <w:left w:val="none" w:sz="0" w:space="0" w:color="auto"/>
        <w:bottom w:val="none" w:sz="0" w:space="0" w:color="auto"/>
        <w:right w:val="none" w:sz="0" w:space="0" w:color="auto"/>
      </w:divBdr>
    </w:div>
    <w:div w:id="1042561120">
      <w:bodyDiv w:val="1"/>
      <w:marLeft w:val="0"/>
      <w:marRight w:val="0"/>
      <w:marTop w:val="0"/>
      <w:marBottom w:val="0"/>
      <w:divBdr>
        <w:top w:val="none" w:sz="0" w:space="0" w:color="auto"/>
        <w:left w:val="none" w:sz="0" w:space="0" w:color="auto"/>
        <w:bottom w:val="none" w:sz="0" w:space="0" w:color="auto"/>
        <w:right w:val="none" w:sz="0" w:space="0" w:color="auto"/>
      </w:divBdr>
    </w:div>
    <w:div w:id="1047997820">
      <w:bodyDiv w:val="1"/>
      <w:marLeft w:val="0"/>
      <w:marRight w:val="0"/>
      <w:marTop w:val="0"/>
      <w:marBottom w:val="0"/>
      <w:divBdr>
        <w:top w:val="none" w:sz="0" w:space="0" w:color="auto"/>
        <w:left w:val="none" w:sz="0" w:space="0" w:color="auto"/>
        <w:bottom w:val="none" w:sz="0" w:space="0" w:color="auto"/>
        <w:right w:val="none" w:sz="0" w:space="0" w:color="auto"/>
      </w:divBdr>
    </w:div>
    <w:div w:id="1135836388">
      <w:bodyDiv w:val="1"/>
      <w:marLeft w:val="0"/>
      <w:marRight w:val="0"/>
      <w:marTop w:val="0"/>
      <w:marBottom w:val="0"/>
      <w:divBdr>
        <w:top w:val="none" w:sz="0" w:space="0" w:color="auto"/>
        <w:left w:val="none" w:sz="0" w:space="0" w:color="auto"/>
        <w:bottom w:val="none" w:sz="0" w:space="0" w:color="auto"/>
        <w:right w:val="none" w:sz="0" w:space="0" w:color="auto"/>
      </w:divBdr>
    </w:div>
    <w:div w:id="1136602914">
      <w:bodyDiv w:val="1"/>
      <w:marLeft w:val="0"/>
      <w:marRight w:val="0"/>
      <w:marTop w:val="0"/>
      <w:marBottom w:val="0"/>
      <w:divBdr>
        <w:top w:val="none" w:sz="0" w:space="0" w:color="auto"/>
        <w:left w:val="none" w:sz="0" w:space="0" w:color="auto"/>
        <w:bottom w:val="none" w:sz="0" w:space="0" w:color="auto"/>
        <w:right w:val="none" w:sz="0" w:space="0" w:color="auto"/>
      </w:divBdr>
    </w:div>
    <w:div w:id="1213074911">
      <w:bodyDiv w:val="1"/>
      <w:marLeft w:val="0"/>
      <w:marRight w:val="0"/>
      <w:marTop w:val="0"/>
      <w:marBottom w:val="0"/>
      <w:divBdr>
        <w:top w:val="none" w:sz="0" w:space="0" w:color="auto"/>
        <w:left w:val="none" w:sz="0" w:space="0" w:color="auto"/>
        <w:bottom w:val="none" w:sz="0" w:space="0" w:color="auto"/>
        <w:right w:val="none" w:sz="0" w:space="0" w:color="auto"/>
      </w:divBdr>
    </w:div>
    <w:div w:id="1258947706">
      <w:bodyDiv w:val="1"/>
      <w:marLeft w:val="0"/>
      <w:marRight w:val="0"/>
      <w:marTop w:val="0"/>
      <w:marBottom w:val="0"/>
      <w:divBdr>
        <w:top w:val="none" w:sz="0" w:space="0" w:color="auto"/>
        <w:left w:val="none" w:sz="0" w:space="0" w:color="auto"/>
        <w:bottom w:val="none" w:sz="0" w:space="0" w:color="auto"/>
        <w:right w:val="none" w:sz="0" w:space="0" w:color="auto"/>
      </w:divBdr>
    </w:div>
    <w:div w:id="1265915308">
      <w:bodyDiv w:val="1"/>
      <w:marLeft w:val="0"/>
      <w:marRight w:val="0"/>
      <w:marTop w:val="0"/>
      <w:marBottom w:val="0"/>
      <w:divBdr>
        <w:top w:val="none" w:sz="0" w:space="0" w:color="auto"/>
        <w:left w:val="none" w:sz="0" w:space="0" w:color="auto"/>
        <w:bottom w:val="none" w:sz="0" w:space="0" w:color="auto"/>
        <w:right w:val="none" w:sz="0" w:space="0" w:color="auto"/>
      </w:divBdr>
    </w:div>
    <w:div w:id="1270088960">
      <w:bodyDiv w:val="1"/>
      <w:marLeft w:val="0"/>
      <w:marRight w:val="0"/>
      <w:marTop w:val="0"/>
      <w:marBottom w:val="0"/>
      <w:divBdr>
        <w:top w:val="none" w:sz="0" w:space="0" w:color="auto"/>
        <w:left w:val="none" w:sz="0" w:space="0" w:color="auto"/>
        <w:bottom w:val="none" w:sz="0" w:space="0" w:color="auto"/>
        <w:right w:val="none" w:sz="0" w:space="0" w:color="auto"/>
      </w:divBdr>
    </w:div>
    <w:div w:id="1317605789">
      <w:bodyDiv w:val="1"/>
      <w:marLeft w:val="0"/>
      <w:marRight w:val="0"/>
      <w:marTop w:val="0"/>
      <w:marBottom w:val="0"/>
      <w:divBdr>
        <w:top w:val="none" w:sz="0" w:space="0" w:color="auto"/>
        <w:left w:val="none" w:sz="0" w:space="0" w:color="auto"/>
        <w:bottom w:val="none" w:sz="0" w:space="0" w:color="auto"/>
        <w:right w:val="none" w:sz="0" w:space="0" w:color="auto"/>
      </w:divBdr>
    </w:div>
    <w:div w:id="1378509982">
      <w:bodyDiv w:val="1"/>
      <w:marLeft w:val="0"/>
      <w:marRight w:val="0"/>
      <w:marTop w:val="0"/>
      <w:marBottom w:val="0"/>
      <w:divBdr>
        <w:top w:val="none" w:sz="0" w:space="0" w:color="auto"/>
        <w:left w:val="none" w:sz="0" w:space="0" w:color="auto"/>
        <w:bottom w:val="none" w:sz="0" w:space="0" w:color="auto"/>
        <w:right w:val="none" w:sz="0" w:space="0" w:color="auto"/>
      </w:divBdr>
    </w:div>
    <w:div w:id="1383481307">
      <w:bodyDiv w:val="1"/>
      <w:marLeft w:val="0"/>
      <w:marRight w:val="0"/>
      <w:marTop w:val="0"/>
      <w:marBottom w:val="0"/>
      <w:divBdr>
        <w:top w:val="none" w:sz="0" w:space="0" w:color="auto"/>
        <w:left w:val="none" w:sz="0" w:space="0" w:color="auto"/>
        <w:bottom w:val="none" w:sz="0" w:space="0" w:color="auto"/>
        <w:right w:val="none" w:sz="0" w:space="0" w:color="auto"/>
      </w:divBdr>
    </w:div>
    <w:div w:id="1405757988">
      <w:bodyDiv w:val="1"/>
      <w:marLeft w:val="0"/>
      <w:marRight w:val="0"/>
      <w:marTop w:val="0"/>
      <w:marBottom w:val="0"/>
      <w:divBdr>
        <w:top w:val="none" w:sz="0" w:space="0" w:color="auto"/>
        <w:left w:val="none" w:sz="0" w:space="0" w:color="auto"/>
        <w:bottom w:val="none" w:sz="0" w:space="0" w:color="auto"/>
        <w:right w:val="none" w:sz="0" w:space="0" w:color="auto"/>
      </w:divBdr>
    </w:div>
    <w:div w:id="1410153255">
      <w:bodyDiv w:val="1"/>
      <w:marLeft w:val="0"/>
      <w:marRight w:val="0"/>
      <w:marTop w:val="0"/>
      <w:marBottom w:val="0"/>
      <w:divBdr>
        <w:top w:val="none" w:sz="0" w:space="0" w:color="auto"/>
        <w:left w:val="none" w:sz="0" w:space="0" w:color="auto"/>
        <w:bottom w:val="none" w:sz="0" w:space="0" w:color="auto"/>
        <w:right w:val="none" w:sz="0" w:space="0" w:color="auto"/>
      </w:divBdr>
    </w:div>
    <w:div w:id="1415590828">
      <w:bodyDiv w:val="1"/>
      <w:marLeft w:val="0"/>
      <w:marRight w:val="0"/>
      <w:marTop w:val="0"/>
      <w:marBottom w:val="0"/>
      <w:divBdr>
        <w:top w:val="none" w:sz="0" w:space="0" w:color="auto"/>
        <w:left w:val="none" w:sz="0" w:space="0" w:color="auto"/>
        <w:bottom w:val="none" w:sz="0" w:space="0" w:color="auto"/>
        <w:right w:val="none" w:sz="0" w:space="0" w:color="auto"/>
      </w:divBdr>
    </w:div>
    <w:div w:id="1423063501">
      <w:bodyDiv w:val="1"/>
      <w:marLeft w:val="0"/>
      <w:marRight w:val="0"/>
      <w:marTop w:val="0"/>
      <w:marBottom w:val="0"/>
      <w:divBdr>
        <w:top w:val="none" w:sz="0" w:space="0" w:color="auto"/>
        <w:left w:val="none" w:sz="0" w:space="0" w:color="auto"/>
        <w:bottom w:val="none" w:sz="0" w:space="0" w:color="auto"/>
        <w:right w:val="none" w:sz="0" w:space="0" w:color="auto"/>
      </w:divBdr>
    </w:div>
    <w:div w:id="1432241935">
      <w:bodyDiv w:val="1"/>
      <w:marLeft w:val="0"/>
      <w:marRight w:val="0"/>
      <w:marTop w:val="0"/>
      <w:marBottom w:val="0"/>
      <w:divBdr>
        <w:top w:val="none" w:sz="0" w:space="0" w:color="auto"/>
        <w:left w:val="none" w:sz="0" w:space="0" w:color="auto"/>
        <w:bottom w:val="none" w:sz="0" w:space="0" w:color="auto"/>
        <w:right w:val="none" w:sz="0" w:space="0" w:color="auto"/>
      </w:divBdr>
    </w:div>
    <w:div w:id="1437679365">
      <w:bodyDiv w:val="1"/>
      <w:marLeft w:val="0"/>
      <w:marRight w:val="0"/>
      <w:marTop w:val="0"/>
      <w:marBottom w:val="0"/>
      <w:divBdr>
        <w:top w:val="none" w:sz="0" w:space="0" w:color="auto"/>
        <w:left w:val="none" w:sz="0" w:space="0" w:color="auto"/>
        <w:bottom w:val="none" w:sz="0" w:space="0" w:color="auto"/>
        <w:right w:val="none" w:sz="0" w:space="0" w:color="auto"/>
      </w:divBdr>
    </w:div>
    <w:div w:id="1465386602">
      <w:bodyDiv w:val="1"/>
      <w:marLeft w:val="0"/>
      <w:marRight w:val="0"/>
      <w:marTop w:val="0"/>
      <w:marBottom w:val="0"/>
      <w:divBdr>
        <w:top w:val="none" w:sz="0" w:space="0" w:color="auto"/>
        <w:left w:val="none" w:sz="0" w:space="0" w:color="auto"/>
        <w:bottom w:val="none" w:sz="0" w:space="0" w:color="auto"/>
        <w:right w:val="none" w:sz="0" w:space="0" w:color="auto"/>
      </w:divBdr>
    </w:div>
    <w:div w:id="1493764060">
      <w:bodyDiv w:val="1"/>
      <w:marLeft w:val="0"/>
      <w:marRight w:val="0"/>
      <w:marTop w:val="0"/>
      <w:marBottom w:val="0"/>
      <w:divBdr>
        <w:top w:val="none" w:sz="0" w:space="0" w:color="auto"/>
        <w:left w:val="none" w:sz="0" w:space="0" w:color="auto"/>
        <w:bottom w:val="none" w:sz="0" w:space="0" w:color="auto"/>
        <w:right w:val="none" w:sz="0" w:space="0" w:color="auto"/>
      </w:divBdr>
    </w:div>
    <w:div w:id="1510294832">
      <w:bodyDiv w:val="1"/>
      <w:marLeft w:val="0"/>
      <w:marRight w:val="0"/>
      <w:marTop w:val="0"/>
      <w:marBottom w:val="0"/>
      <w:divBdr>
        <w:top w:val="none" w:sz="0" w:space="0" w:color="auto"/>
        <w:left w:val="none" w:sz="0" w:space="0" w:color="auto"/>
        <w:bottom w:val="none" w:sz="0" w:space="0" w:color="auto"/>
        <w:right w:val="none" w:sz="0" w:space="0" w:color="auto"/>
      </w:divBdr>
    </w:div>
    <w:div w:id="1685787781">
      <w:bodyDiv w:val="1"/>
      <w:marLeft w:val="0"/>
      <w:marRight w:val="0"/>
      <w:marTop w:val="0"/>
      <w:marBottom w:val="0"/>
      <w:divBdr>
        <w:top w:val="none" w:sz="0" w:space="0" w:color="auto"/>
        <w:left w:val="none" w:sz="0" w:space="0" w:color="auto"/>
        <w:bottom w:val="none" w:sz="0" w:space="0" w:color="auto"/>
        <w:right w:val="none" w:sz="0" w:space="0" w:color="auto"/>
      </w:divBdr>
    </w:div>
    <w:div w:id="1695230895">
      <w:bodyDiv w:val="1"/>
      <w:marLeft w:val="0"/>
      <w:marRight w:val="0"/>
      <w:marTop w:val="0"/>
      <w:marBottom w:val="0"/>
      <w:divBdr>
        <w:top w:val="none" w:sz="0" w:space="0" w:color="auto"/>
        <w:left w:val="none" w:sz="0" w:space="0" w:color="auto"/>
        <w:bottom w:val="none" w:sz="0" w:space="0" w:color="auto"/>
        <w:right w:val="none" w:sz="0" w:space="0" w:color="auto"/>
      </w:divBdr>
    </w:div>
    <w:div w:id="1722905056">
      <w:bodyDiv w:val="1"/>
      <w:marLeft w:val="0"/>
      <w:marRight w:val="0"/>
      <w:marTop w:val="0"/>
      <w:marBottom w:val="0"/>
      <w:divBdr>
        <w:top w:val="none" w:sz="0" w:space="0" w:color="auto"/>
        <w:left w:val="none" w:sz="0" w:space="0" w:color="auto"/>
        <w:bottom w:val="none" w:sz="0" w:space="0" w:color="auto"/>
        <w:right w:val="none" w:sz="0" w:space="0" w:color="auto"/>
      </w:divBdr>
    </w:div>
    <w:div w:id="1728141738">
      <w:bodyDiv w:val="1"/>
      <w:marLeft w:val="0"/>
      <w:marRight w:val="0"/>
      <w:marTop w:val="0"/>
      <w:marBottom w:val="0"/>
      <w:divBdr>
        <w:top w:val="none" w:sz="0" w:space="0" w:color="auto"/>
        <w:left w:val="none" w:sz="0" w:space="0" w:color="auto"/>
        <w:bottom w:val="none" w:sz="0" w:space="0" w:color="auto"/>
        <w:right w:val="none" w:sz="0" w:space="0" w:color="auto"/>
      </w:divBdr>
    </w:div>
    <w:div w:id="1742211544">
      <w:bodyDiv w:val="1"/>
      <w:marLeft w:val="0"/>
      <w:marRight w:val="0"/>
      <w:marTop w:val="0"/>
      <w:marBottom w:val="0"/>
      <w:divBdr>
        <w:top w:val="none" w:sz="0" w:space="0" w:color="auto"/>
        <w:left w:val="none" w:sz="0" w:space="0" w:color="auto"/>
        <w:bottom w:val="none" w:sz="0" w:space="0" w:color="auto"/>
        <w:right w:val="none" w:sz="0" w:space="0" w:color="auto"/>
      </w:divBdr>
    </w:div>
    <w:div w:id="1785419467">
      <w:bodyDiv w:val="1"/>
      <w:marLeft w:val="0"/>
      <w:marRight w:val="0"/>
      <w:marTop w:val="0"/>
      <w:marBottom w:val="0"/>
      <w:divBdr>
        <w:top w:val="none" w:sz="0" w:space="0" w:color="auto"/>
        <w:left w:val="none" w:sz="0" w:space="0" w:color="auto"/>
        <w:bottom w:val="none" w:sz="0" w:space="0" w:color="auto"/>
        <w:right w:val="none" w:sz="0" w:space="0" w:color="auto"/>
      </w:divBdr>
    </w:div>
    <w:div w:id="1828084447">
      <w:bodyDiv w:val="1"/>
      <w:marLeft w:val="0"/>
      <w:marRight w:val="0"/>
      <w:marTop w:val="0"/>
      <w:marBottom w:val="0"/>
      <w:divBdr>
        <w:top w:val="none" w:sz="0" w:space="0" w:color="auto"/>
        <w:left w:val="none" w:sz="0" w:space="0" w:color="auto"/>
        <w:bottom w:val="none" w:sz="0" w:space="0" w:color="auto"/>
        <w:right w:val="none" w:sz="0" w:space="0" w:color="auto"/>
      </w:divBdr>
    </w:div>
    <w:div w:id="1860730529">
      <w:bodyDiv w:val="1"/>
      <w:marLeft w:val="0"/>
      <w:marRight w:val="0"/>
      <w:marTop w:val="0"/>
      <w:marBottom w:val="0"/>
      <w:divBdr>
        <w:top w:val="none" w:sz="0" w:space="0" w:color="auto"/>
        <w:left w:val="none" w:sz="0" w:space="0" w:color="auto"/>
        <w:bottom w:val="none" w:sz="0" w:space="0" w:color="auto"/>
        <w:right w:val="none" w:sz="0" w:space="0" w:color="auto"/>
      </w:divBdr>
    </w:div>
    <w:div w:id="1900435608">
      <w:bodyDiv w:val="1"/>
      <w:marLeft w:val="0"/>
      <w:marRight w:val="0"/>
      <w:marTop w:val="0"/>
      <w:marBottom w:val="0"/>
      <w:divBdr>
        <w:top w:val="none" w:sz="0" w:space="0" w:color="auto"/>
        <w:left w:val="none" w:sz="0" w:space="0" w:color="auto"/>
        <w:bottom w:val="none" w:sz="0" w:space="0" w:color="auto"/>
        <w:right w:val="none" w:sz="0" w:space="0" w:color="auto"/>
      </w:divBdr>
    </w:div>
    <w:div w:id="1917857088">
      <w:bodyDiv w:val="1"/>
      <w:marLeft w:val="0"/>
      <w:marRight w:val="0"/>
      <w:marTop w:val="0"/>
      <w:marBottom w:val="0"/>
      <w:divBdr>
        <w:top w:val="none" w:sz="0" w:space="0" w:color="auto"/>
        <w:left w:val="none" w:sz="0" w:space="0" w:color="auto"/>
        <w:bottom w:val="none" w:sz="0" w:space="0" w:color="auto"/>
        <w:right w:val="none" w:sz="0" w:space="0" w:color="auto"/>
      </w:divBdr>
    </w:div>
    <w:div w:id="1943830045">
      <w:bodyDiv w:val="1"/>
      <w:marLeft w:val="0"/>
      <w:marRight w:val="0"/>
      <w:marTop w:val="0"/>
      <w:marBottom w:val="0"/>
      <w:divBdr>
        <w:top w:val="none" w:sz="0" w:space="0" w:color="auto"/>
        <w:left w:val="none" w:sz="0" w:space="0" w:color="auto"/>
        <w:bottom w:val="none" w:sz="0" w:space="0" w:color="auto"/>
        <w:right w:val="none" w:sz="0" w:space="0" w:color="auto"/>
      </w:divBdr>
    </w:div>
    <w:div w:id="1990934879">
      <w:bodyDiv w:val="1"/>
      <w:marLeft w:val="0"/>
      <w:marRight w:val="0"/>
      <w:marTop w:val="0"/>
      <w:marBottom w:val="0"/>
      <w:divBdr>
        <w:top w:val="none" w:sz="0" w:space="0" w:color="auto"/>
        <w:left w:val="none" w:sz="0" w:space="0" w:color="auto"/>
        <w:bottom w:val="none" w:sz="0" w:space="0" w:color="auto"/>
        <w:right w:val="none" w:sz="0" w:space="0" w:color="auto"/>
      </w:divBdr>
    </w:div>
    <w:div w:id="2005432829">
      <w:bodyDiv w:val="1"/>
      <w:marLeft w:val="0"/>
      <w:marRight w:val="0"/>
      <w:marTop w:val="0"/>
      <w:marBottom w:val="0"/>
      <w:divBdr>
        <w:top w:val="none" w:sz="0" w:space="0" w:color="auto"/>
        <w:left w:val="none" w:sz="0" w:space="0" w:color="auto"/>
        <w:bottom w:val="none" w:sz="0" w:space="0" w:color="auto"/>
        <w:right w:val="none" w:sz="0" w:space="0" w:color="auto"/>
      </w:divBdr>
    </w:div>
    <w:div w:id="210803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07A06-1E17-49C0-A500-957D618F0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Vanxuan</dc:creator>
  <cp:keywords/>
  <dc:description/>
  <cp:lastModifiedBy>Admin</cp:lastModifiedBy>
  <cp:revision>3</cp:revision>
  <cp:lastPrinted>2025-12-26T04:33:00Z</cp:lastPrinted>
  <dcterms:created xsi:type="dcterms:W3CDTF">2026-09-04T02:33:00Z</dcterms:created>
  <dcterms:modified xsi:type="dcterms:W3CDTF">2026-09-04T02:34:00Z</dcterms:modified>
</cp:coreProperties>
</file>