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A4D" w:rsidRDefault="00C5503E" w:rsidP="00ED6B9E">
      <w:pPr>
        <w:spacing w:after="0" w:line="240" w:lineRule="auto"/>
        <w:contextualSpacing w:val="0"/>
        <w:jc w:val="center"/>
        <w:rPr>
          <w:rFonts w:eastAsia="Times New Roman" w:cs="Times New Roman"/>
          <w:b/>
          <w:sz w:val="28"/>
          <w:szCs w:val="28"/>
        </w:rPr>
      </w:pPr>
      <w:r w:rsidRPr="00C5503E">
        <w:rPr>
          <w:rFonts w:eastAsia="Times New Roman" w:cs="Times New Roman"/>
          <w:b/>
          <w:sz w:val="28"/>
          <w:szCs w:val="28"/>
        </w:rPr>
        <w:t>PHỤ LỤC 1</w:t>
      </w:r>
      <w:r>
        <w:rPr>
          <w:rFonts w:eastAsia="MS Mincho" w:cs="Times New Roman"/>
          <w:sz w:val="28"/>
          <w:szCs w:val="28"/>
        </w:rPr>
        <w:t xml:space="preserve">:  </w:t>
      </w:r>
      <w:r w:rsidRPr="00C5503E">
        <w:rPr>
          <w:rFonts w:eastAsia="Times New Roman" w:cs="Times New Roman"/>
          <w:b/>
          <w:sz w:val="28"/>
          <w:szCs w:val="28"/>
        </w:rPr>
        <w:t>CHỈ TIÊU VÀ LỘ TRÌNH THỰC HIỆN GIAI ĐOẠN 2026–2030</w:t>
      </w:r>
    </w:p>
    <w:p w:rsidR="00ED6B9E" w:rsidRPr="00ED6B9E" w:rsidRDefault="00ED6B9E" w:rsidP="00ED6B9E">
      <w:pPr>
        <w:spacing w:after="0" w:line="240" w:lineRule="auto"/>
        <w:contextualSpacing w:val="0"/>
        <w:jc w:val="center"/>
        <w:rPr>
          <w:rFonts w:eastAsia="Times New Roman" w:cs="Times New Roman"/>
          <w:i/>
          <w:sz w:val="28"/>
          <w:szCs w:val="28"/>
        </w:rPr>
      </w:pPr>
      <w:r w:rsidRPr="00ED6B9E">
        <w:rPr>
          <w:rFonts w:eastAsia="Times New Roman" w:cs="Times New Roman"/>
          <w:i/>
          <w:sz w:val="28"/>
          <w:szCs w:val="28"/>
        </w:rPr>
        <w:t>(Kèm theo Kế hoạch số          /KH-UBND ngày      /       /2026 của UBND xã Đức Minh)</w:t>
      </w:r>
    </w:p>
    <w:tbl>
      <w:tblPr>
        <w:tblStyle w:val="TableGrid1"/>
        <w:tblW w:w="13887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3543"/>
        <w:gridCol w:w="993"/>
        <w:gridCol w:w="992"/>
        <w:gridCol w:w="992"/>
        <w:gridCol w:w="992"/>
        <w:gridCol w:w="993"/>
        <w:gridCol w:w="992"/>
        <w:gridCol w:w="1701"/>
      </w:tblGrid>
      <w:tr w:rsidR="00C5503E" w:rsidRPr="00C5503E" w:rsidTr="00CE1506">
        <w:trPr>
          <w:jc w:val="center"/>
        </w:trPr>
        <w:tc>
          <w:tcPr>
            <w:tcW w:w="704" w:type="dxa"/>
            <w:shd w:val="clear" w:color="auto" w:fill="D9EAF7"/>
          </w:tcPr>
          <w:p w:rsidR="00C5503E" w:rsidRPr="00C5503E" w:rsidRDefault="00C5503E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b/>
                <w:sz w:val="24"/>
                <w:szCs w:val="24"/>
              </w:rPr>
              <w:t>STT</w:t>
            </w:r>
          </w:p>
        </w:tc>
        <w:tc>
          <w:tcPr>
            <w:tcW w:w="1985" w:type="dxa"/>
            <w:shd w:val="clear" w:color="auto" w:fill="D9EAF7"/>
          </w:tcPr>
          <w:p w:rsidR="00C5503E" w:rsidRPr="00C5503E" w:rsidRDefault="00C5503E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b/>
                <w:sz w:val="24"/>
                <w:szCs w:val="24"/>
              </w:rPr>
              <w:t>Nhóm</w:t>
            </w:r>
          </w:p>
        </w:tc>
        <w:tc>
          <w:tcPr>
            <w:tcW w:w="3543" w:type="dxa"/>
            <w:shd w:val="clear" w:color="auto" w:fill="D9EAF7"/>
          </w:tcPr>
          <w:p w:rsidR="00C5503E" w:rsidRPr="00C5503E" w:rsidRDefault="00C5503E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b/>
                <w:sz w:val="24"/>
                <w:szCs w:val="24"/>
              </w:rPr>
              <w:t>Chỉ tiêu</w:t>
            </w:r>
          </w:p>
        </w:tc>
        <w:tc>
          <w:tcPr>
            <w:tcW w:w="993" w:type="dxa"/>
            <w:shd w:val="clear" w:color="auto" w:fill="D9EAF7"/>
          </w:tcPr>
          <w:p w:rsidR="00C5503E" w:rsidRDefault="00C5503E" w:rsidP="00CE1506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C5503E">
              <w:rPr>
                <w:rFonts w:eastAsia="Times New Roman" w:cs="Times New Roman"/>
                <w:b/>
                <w:sz w:val="24"/>
                <w:szCs w:val="24"/>
              </w:rPr>
              <w:t>Mốc/</w:t>
            </w:r>
          </w:p>
          <w:p w:rsidR="00C5503E" w:rsidRPr="00C5503E" w:rsidRDefault="00C5503E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b/>
                <w:sz w:val="24"/>
                <w:szCs w:val="24"/>
              </w:rPr>
              <w:t>đơn vị</w:t>
            </w:r>
          </w:p>
        </w:tc>
        <w:tc>
          <w:tcPr>
            <w:tcW w:w="992" w:type="dxa"/>
            <w:shd w:val="clear" w:color="auto" w:fill="D9EAF7"/>
          </w:tcPr>
          <w:p w:rsidR="00C5503E" w:rsidRPr="00C5503E" w:rsidRDefault="00C5503E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b/>
                <w:sz w:val="24"/>
                <w:szCs w:val="24"/>
              </w:rPr>
              <w:t>2026</w:t>
            </w:r>
          </w:p>
        </w:tc>
        <w:tc>
          <w:tcPr>
            <w:tcW w:w="992" w:type="dxa"/>
            <w:shd w:val="clear" w:color="auto" w:fill="D9EAF7"/>
          </w:tcPr>
          <w:p w:rsidR="00C5503E" w:rsidRPr="00C5503E" w:rsidRDefault="00C5503E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b/>
                <w:sz w:val="24"/>
                <w:szCs w:val="24"/>
              </w:rPr>
              <w:t>2027</w:t>
            </w:r>
          </w:p>
        </w:tc>
        <w:tc>
          <w:tcPr>
            <w:tcW w:w="992" w:type="dxa"/>
            <w:shd w:val="clear" w:color="auto" w:fill="D9EAF7"/>
          </w:tcPr>
          <w:p w:rsidR="00C5503E" w:rsidRPr="00C5503E" w:rsidRDefault="00C5503E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b/>
                <w:sz w:val="24"/>
                <w:szCs w:val="24"/>
              </w:rPr>
              <w:t>2028</w:t>
            </w:r>
          </w:p>
        </w:tc>
        <w:tc>
          <w:tcPr>
            <w:tcW w:w="993" w:type="dxa"/>
            <w:shd w:val="clear" w:color="auto" w:fill="D9EAF7"/>
          </w:tcPr>
          <w:p w:rsidR="00C5503E" w:rsidRPr="00C5503E" w:rsidRDefault="00C5503E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b/>
                <w:sz w:val="24"/>
                <w:szCs w:val="24"/>
              </w:rPr>
              <w:t>2029</w:t>
            </w:r>
          </w:p>
        </w:tc>
        <w:tc>
          <w:tcPr>
            <w:tcW w:w="992" w:type="dxa"/>
            <w:shd w:val="clear" w:color="auto" w:fill="D9EAF7"/>
          </w:tcPr>
          <w:p w:rsidR="00C5503E" w:rsidRPr="00C5503E" w:rsidRDefault="00C5503E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b/>
                <w:sz w:val="24"/>
                <w:szCs w:val="24"/>
              </w:rPr>
              <w:t>2030</w:t>
            </w:r>
          </w:p>
        </w:tc>
        <w:tc>
          <w:tcPr>
            <w:tcW w:w="1701" w:type="dxa"/>
            <w:shd w:val="clear" w:color="auto" w:fill="D9EAF7"/>
          </w:tcPr>
          <w:p w:rsidR="00C5503E" w:rsidRPr="00C5503E" w:rsidRDefault="00C5503E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b/>
                <w:sz w:val="24"/>
                <w:szCs w:val="24"/>
              </w:rPr>
              <w:t>Chủ trì</w:t>
            </w:r>
          </w:p>
        </w:tc>
      </w:tr>
      <w:tr w:rsidR="00C5503E" w:rsidRPr="00C5503E" w:rsidTr="00CE1506">
        <w:trPr>
          <w:jc w:val="center"/>
        </w:trPr>
        <w:tc>
          <w:tcPr>
            <w:tcW w:w="704" w:type="dxa"/>
            <w:vAlign w:val="center"/>
          </w:tcPr>
          <w:p w:rsidR="00C5503E" w:rsidRPr="00C5503E" w:rsidRDefault="00C5503E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:rsidR="00C5503E" w:rsidRPr="00C5503E" w:rsidRDefault="00C5503E" w:rsidP="00CE1506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Quản lý sức khỏe</w:t>
            </w:r>
          </w:p>
        </w:tc>
        <w:tc>
          <w:tcPr>
            <w:tcW w:w="3543" w:type="dxa"/>
            <w:vAlign w:val="center"/>
          </w:tcPr>
          <w:p w:rsidR="00C5503E" w:rsidRPr="00C5503E" w:rsidRDefault="00C5503E" w:rsidP="00CE1506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Người dân được lập/cập nhật hồ sơ sức khỏe điện tử</w:t>
            </w:r>
          </w:p>
        </w:tc>
        <w:tc>
          <w:tcPr>
            <w:tcW w:w="993" w:type="dxa"/>
            <w:vAlign w:val="center"/>
          </w:tcPr>
          <w:p w:rsidR="00C5503E" w:rsidRPr="00C5503E" w:rsidRDefault="00C5503E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Theo lộ trình</w:t>
            </w:r>
          </w:p>
        </w:tc>
        <w:tc>
          <w:tcPr>
            <w:tcW w:w="992" w:type="dxa"/>
            <w:vAlign w:val="center"/>
          </w:tcPr>
          <w:p w:rsidR="00C5503E" w:rsidRPr="00C5503E" w:rsidRDefault="00C5503E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70%</w:t>
            </w:r>
          </w:p>
        </w:tc>
        <w:tc>
          <w:tcPr>
            <w:tcW w:w="992" w:type="dxa"/>
            <w:vAlign w:val="center"/>
          </w:tcPr>
          <w:p w:rsidR="00C5503E" w:rsidRPr="00C5503E" w:rsidRDefault="00C5503E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80%</w:t>
            </w:r>
          </w:p>
        </w:tc>
        <w:tc>
          <w:tcPr>
            <w:tcW w:w="992" w:type="dxa"/>
            <w:vAlign w:val="center"/>
          </w:tcPr>
          <w:p w:rsidR="00C5503E" w:rsidRPr="00C5503E" w:rsidRDefault="00C5503E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90%</w:t>
            </w:r>
          </w:p>
        </w:tc>
        <w:tc>
          <w:tcPr>
            <w:tcW w:w="993" w:type="dxa"/>
            <w:vAlign w:val="center"/>
          </w:tcPr>
          <w:p w:rsidR="00C5503E" w:rsidRPr="00C5503E" w:rsidRDefault="00C5503E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95%</w:t>
            </w:r>
          </w:p>
        </w:tc>
        <w:tc>
          <w:tcPr>
            <w:tcW w:w="992" w:type="dxa"/>
            <w:vAlign w:val="center"/>
          </w:tcPr>
          <w:p w:rsidR="00C5503E" w:rsidRPr="00C5503E" w:rsidRDefault="00C5503E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  <w:vAlign w:val="center"/>
          </w:tcPr>
          <w:p w:rsidR="00C5503E" w:rsidRPr="00C5503E" w:rsidRDefault="00C5503E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TYT</w:t>
            </w:r>
          </w:p>
        </w:tc>
      </w:tr>
      <w:tr w:rsidR="00C5503E" w:rsidRPr="00C5503E" w:rsidTr="00CE1506">
        <w:trPr>
          <w:jc w:val="center"/>
        </w:trPr>
        <w:tc>
          <w:tcPr>
            <w:tcW w:w="704" w:type="dxa"/>
            <w:vAlign w:val="center"/>
          </w:tcPr>
          <w:p w:rsidR="00C5503E" w:rsidRPr="00C5503E" w:rsidRDefault="00C5503E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vAlign w:val="center"/>
          </w:tcPr>
          <w:p w:rsidR="00C5503E" w:rsidRPr="00C5503E" w:rsidRDefault="00C5503E" w:rsidP="00CE1506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Y tế cơ sở</w:t>
            </w:r>
          </w:p>
        </w:tc>
        <w:tc>
          <w:tcPr>
            <w:tcW w:w="3543" w:type="dxa"/>
            <w:vAlign w:val="center"/>
          </w:tcPr>
          <w:p w:rsidR="00C5503E" w:rsidRPr="00C5503E" w:rsidRDefault="00C5503E" w:rsidP="00CE1506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Duy trì, hoàn thiện Bộ tiêu chí quốc gia về y tế xã</w:t>
            </w:r>
          </w:p>
        </w:tc>
        <w:tc>
          <w:tcPr>
            <w:tcW w:w="993" w:type="dxa"/>
            <w:vAlign w:val="center"/>
          </w:tcPr>
          <w:p w:rsidR="00C5503E" w:rsidRPr="00C5503E" w:rsidRDefault="00C5503E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Rà soát</w:t>
            </w:r>
          </w:p>
        </w:tc>
        <w:tc>
          <w:tcPr>
            <w:tcW w:w="992" w:type="dxa"/>
            <w:vAlign w:val="center"/>
          </w:tcPr>
          <w:p w:rsidR="00C5503E" w:rsidRPr="00C5503E" w:rsidRDefault="00C5503E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Duy trì</w:t>
            </w:r>
          </w:p>
        </w:tc>
        <w:tc>
          <w:tcPr>
            <w:tcW w:w="992" w:type="dxa"/>
            <w:vAlign w:val="center"/>
          </w:tcPr>
          <w:p w:rsidR="00C5503E" w:rsidRPr="00C5503E" w:rsidRDefault="00C5503E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Duy trì</w:t>
            </w:r>
          </w:p>
        </w:tc>
        <w:tc>
          <w:tcPr>
            <w:tcW w:w="992" w:type="dxa"/>
            <w:vAlign w:val="center"/>
          </w:tcPr>
          <w:p w:rsidR="00C5503E" w:rsidRPr="00C5503E" w:rsidRDefault="00C5503E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Duy trì</w:t>
            </w:r>
          </w:p>
        </w:tc>
        <w:tc>
          <w:tcPr>
            <w:tcW w:w="993" w:type="dxa"/>
            <w:vAlign w:val="center"/>
          </w:tcPr>
          <w:p w:rsidR="00C5503E" w:rsidRPr="00C5503E" w:rsidRDefault="00C5503E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Duy trì</w:t>
            </w:r>
          </w:p>
        </w:tc>
        <w:tc>
          <w:tcPr>
            <w:tcW w:w="992" w:type="dxa"/>
            <w:vAlign w:val="center"/>
          </w:tcPr>
          <w:p w:rsidR="00C5503E" w:rsidRPr="00C5503E" w:rsidRDefault="004511A6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Duy trì</w:t>
            </w:r>
          </w:p>
        </w:tc>
        <w:tc>
          <w:tcPr>
            <w:tcW w:w="1701" w:type="dxa"/>
            <w:vAlign w:val="center"/>
          </w:tcPr>
          <w:p w:rsidR="00C5503E" w:rsidRPr="00C5503E" w:rsidRDefault="004511A6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UBND xã, TYT</w:t>
            </w:r>
          </w:p>
        </w:tc>
      </w:tr>
      <w:tr w:rsidR="00C5503E" w:rsidRPr="00C5503E" w:rsidTr="00CE1506">
        <w:trPr>
          <w:jc w:val="center"/>
        </w:trPr>
        <w:tc>
          <w:tcPr>
            <w:tcW w:w="704" w:type="dxa"/>
            <w:vAlign w:val="center"/>
          </w:tcPr>
          <w:p w:rsidR="00C5503E" w:rsidRPr="00C5503E" w:rsidRDefault="00C5503E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vAlign w:val="center"/>
          </w:tcPr>
          <w:p w:rsidR="00C5503E" w:rsidRPr="00C5503E" w:rsidRDefault="00C5503E" w:rsidP="00CE1506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Bệnh không lây nhiễm</w:t>
            </w:r>
          </w:p>
        </w:tc>
        <w:tc>
          <w:tcPr>
            <w:tcW w:w="3543" w:type="dxa"/>
            <w:vAlign w:val="center"/>
          </w:tcPr>
          <w:p w:rsidR="00C5503E" w:rsidRPr="00C5503E" w:rsidRDefault="00C5503E" w:rsidP="00CE1506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TYT triển khai dự phòng, quản lý, điều trị bệnh không lây nhiễm</w:t>
            </w:r>
          </w:p>
        </w:tc>
        <w:tc>
          <w:tcPr>
            <w:tcW w:w="993" w:type="dxa"/>
            <w:vAlign w:val="center"/>
          </w:tcPr>
          <w:p w:rsidR="00C5503E" w:rsidRPr="00C5503E" w:rsidRDefault="00C5503E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  <w:vAlign w:val="center"/>
          </w:tcPr>
          <w:p w:rsidR="00C5503E" w:rsidRPr="00C5503E" w:rsidRDefault="00C5503E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  <w:vAlign w:val="center"/>
          </w:tcPr>
          <w:p w:rsidR="00C5503E" w:rsidRPr="00C5503E" w:rsidRDefault="00C5503E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  <w:vAlign w:val="center"/>
          </w:tcPr>
          <w:p w:rsidR="00C5503E" w:rsidRPr="00C5503E" w:rsidRDefault="00C5503E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3" w:type="dxa"/>
            <w:vAlign w:val="center"/>
          </w:tcPr>
          <w:p w:rsidR="00C5503E" w:rsidRPr="00C5503E" w:rsidRDefault="00C5503E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  <w:vAlign w:val="center"/>
          </w:tcPr>
          <w:p w:rsidR="00C5503E" w:rsidRPr="00C5503E" w:rsidRDefault="00C5503E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  <w:vAlign w:val="center"/>
          </w:tcPr>
          <w:p w:rsidR="00C5503E" w:rsidRPr="00C5503E" w:rsidRDefault="00C5503E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TYT</w:t>
            </w:r>
          </w:p>
        </w:tc>
      </w:tr>
      <w:tr w:rsidR="00C5503E" w:rsidRPr="00C5503E" w:rsidTr="00CE1506">
        <w:trPr>
          <w:jc w:val="center"/>
        </w:trPr>
        <w:tc>
          <w:tcPr>
            <w:tcW w:w="704" w:type="dxa"/>
            <w:vAlign w:val="center"/>
          </w:tcPr>
          <w:p w:rsidR="00C5503E" w:rsidRPr="00C5503E" w:rsidRDefault="00C5503E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vAlign w:val="center"/>
          </w:tcPr>
          <w:p w:rsidR="00C5503E" w:rsidRPr="00C5503E" w:rsidRDefault="00C5503E" w:rsidP="00CE1506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Phòng chống dịch</w:t>
            </w:r>
          </w:p>
        </w:tc>
        <w:tc>
          <w:tcPr>
            <w:tcW w:w="3543" w:type="dxa"/>
            <w:vAlign w:val="center"/>
          </w:tcPr>
          <w:p w:rsidR="00C5503E" w:rsidRPr="00C5503E" w:rsidRDefault="00C5503E" w:rsidP="00CE1506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Tiêm chủng đầy đủ cho đối tượng thuộc chương trình</w:t>
            </w:r>
          </w:p>
        </w:tc>
        <w:tc>
          <w:tcPr>
            <w:tcW w:w="993" w:type="dxa"/>
            <w:vAlign w:val="center"/>
          </w:tcPr>
          <w:p w:rsidR="00C5503E" w:rsidRPr="00C5503E" w:rsidRDefault="00C5503E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≥95%</w:t>
            </w:r>
          </w:p>
        </w:tc>
        <w:tc>
          <w:tcPr>
            <w:tcW w:w="992" w:type="dxa"/>
            <w:vAlign w:val="center"/>
          </w:tcPr>
          <w:p w:rsidR="00C5503E" w:rsidRPr="00C5503E" w:rsidRDefault="00C5503E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≥95%</w:t>
            </w:r>
          </w:p>
        </w:tc>
        <w:tc>
          <w:tcPr>
            <w:tcW w:w="992" w:type="dxa"/>
            <w:vAlign w:val="center"/>
          </w:tcPr>
          <w:p w:rsidR="00C5503E" w:rsidRPr="00C5503E" w:rsidRDefault="00C5503E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≥95%</w:t>
            </w:r>
          </w:p>
        </w:tc>
        <w:tc>
          <w:tcPr>
            <w:tcW w:w="992" w:type="dxa"/>
            <w:vAlign w:val="center"/>
          </w:tcPr>
          <w:p w:rsidR="00C5503E" w:rsidRPr="00C5503E" w:rsidRDefault="00C5503E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≥95%</w:t>
            </w:r>
          </w:p>
        </w:tc>
        <w:tc>
          <w:tcPr>
            <w:tcW w:w="993" w:type="dxa"/>
            <w:vAlign w:val="center"/>
          </w:tcPr>
          <w:p w:rsidR="00C5503E" w:rsidRPr="00C5503E" w:rsidRDefault="00C5503E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≥95%</w:t>
            </w:r>
          </w:p>
        </w:tc>
        <w:tc>
          <w:tcPr>
            <w:tcW w:w="992" w:type="dxa"/>
            <w:vAlign w:val="center"/>
          </w:tcPr>
          <w:p w:rsidR="00C5503E" w:rsidRPr="00C5503E" w:rsidRDefault="00C5503E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≥95%</w:t>
            </w:r>
          </w:p>
        </w:tc>
        <w:tc>
          <w:tcPr>
            <w:tcW w:w="1701" w:type="dxa"/>
            <w:vAlign w:val="center"/>
          </w:tcPr>
          <w:p w:rsidR="00C5503E" w:rsidRPr="00C5503E" w:rsidRDefault="00C5503E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TYT</w:t>
            </w:r>
          </w:p>
        </w:tc>
      </w:tr>
      <w:tr w:rsidR="00C5503E" w:rsidRPr="00C5503E" w:rsidTr="00CE1506">
        <w:trPr>
          <w:jc w:val="center"/>
        </w:trPr>
        <w:tc>
          <w:tcPr>
            <w:tcW w:w="704" w:type="dxa"/>
            <w:vAlign w:val="center"/>
          </w:tcPr>
          <w:p w:rsidR="00C5503E" w:rsidRPr="00C5503E" w:rsidRDefault="00C5503E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vAlign w:val="center"/>
          </w:tcPr>
          <w:p w:rsidR="00C5503E" w:rsidRPr="00C5503E" w:rsidRDefault="00C5503E" w:rsidP="00CE1506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Dinh dưỡng</w:t>
            </w:r>
          </w:p>
        </w:tc>
        <w:tc>
          <w:tcPr>
            <w:tcW w:w="3543" w:type="dxa"/>
            <w:vAlign w:val="center"/>
          </w:tcPr>
          <w:p w:rsidR="00C5503E" w:rsidRPr="00C5503E" w:rsidRDefault="00C5503E" w:rsidP="00CE1506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Suy dinh dưỡng thấp còi trẻ dưới 5 tuổi</w:t>
            </w:r>
          </w:p>
        </w:tc>
        <w:tc>
          <w:tcPr>
            <w:tcW w:w="993" w:type="dxa"/>
            <w:vAlign w:val="center"/>
          </w:tcPr>
          <w:p w:rsidR="00C5503E" w:rsidRPr="00C5503E" w:rsidRDefault="00C5503E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Giảm dần</w:t>
            </w:r>
          </w:p>
        </w:tc>
        <w:tc>
          <w:tcPr>
            <w:tcW w:w="992" w:type="dxa"/>
            <w:vAlign w:val="center"/>
          </w:tcPr>
          <w:p w:rsidR="00C5503E" w:rsidRPr="00C5503E" w:rsidRDefault="00307B09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9,5%</w:t>
            </w:r>
          </w:p>
        </w:tc>
        <w:tc>
          <w:tcPr>
            <w:tcW w:w="992" w:type="dxa"/>
            <w:vAlign w:val="center"/>
          </w:tcPr>
          <w:p w:rsidR="00C5503E" w:rsidRPr="00C5503E" w:rsidRDefault="00307B09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9,4%</w:t>
            </w:r>
          </w:p>
        </w:tc>
        <w:tc>
          <w:tcPr>
            <w:tcW w:w="992" w:type="dxa"/>
            <w:vAlign w:val="center"/>
          </w:tcPr>
          <w:p w:rsidR="00C5503E" w:rsidRPr="00C5503E" w:rsidRDefault="00307B09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9,2%</w:t>
            </w:r>
          </w:p>
        </w:tc>
        <w:tc>
          <w:tcPr>
            <w:tcW w:w="993" w:type="dxa"/>
            <w:vAlign w:val="center"/>
          </w:tcPr>
          <w:p w:rsidR="00C5503E" w:rsidRPr="00C5503E" w:rsidRDefault="00307B09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9,1%</w:t>
            </w:r>
          </w:p>
        </w:tc>
        <w:tc>
          <w:tcPr>
            <w:tcW w:w="992" w:type="dxa"/>
            <w:vAlign w:val="center"/>
          </w:tcPr>
          <w:p w:rsidR="00C5503E" w:rsidRPr="00C5503E" w:rsidRDefault="00307B09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307B09">
              <w:rPr>
                <w:rFonts w:eastAsia="Times New Roman" w:cs="Times New Roman"/>
                <w:sz w:val="24"/>
                <w:szCs w:val="24"/>
              </w:rPr>
              <w:t>≤9%</w:t>
            </w:r>
          </w:p>
        </w:tc>
        <w:tc>
          <w:tcPr>
            <w:tcW w:w="1701" w:type="dxa"/>
            <w:vAlign w:val="center"/>
          </w:tcPr>
          <w:p w:rsidR="00C5503E" w:rsidRPr="00C5503E" w:rsidRDefault="006D4379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TYT</w:t>
            </w:r>
          </w:p>
        </w:tc>
      </w:tr>
      <w:tr w:rsidR="00C5503E" w:rsidRPr="00C5503E" w:rsidTr="00CE1506">
        <w:trPr>
          <w:jc w:val="center"/>
        </w:trPr>
        <w:tc>
          <w:tcPr>
            <w:tcW w:w="704" w:type="dxa"/>
            <w:vAlign w:val="center"/>
          </w:tcPr>
          <w:p w:rsidR="00C5503E" w:rsidRPr="00C5503E" w:rsidRDefault="00C5503E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vAlign w:val="center"/>
          </w:tcPr>
          <w:p w:rsidR="00C5503E" w:rsidRPr="00C5503E" w:rsidRDefault="00C5503E" w:rsidP="00CE1506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Dân số</w:t>
            </w:r>
          </w:p>
        </w:tc>
        <w:tc>
          <w:tcPr>
            <w:tcW w:w="3543" w:type="dxa"/>
            <w:vAlign w:val="center"/>
          </w:tcPr>
          <w:p w:rsidR="00C5503E" w:rsidRPr="00C5503E" w:rsidRDefault="00C5503E" w:rsidP="00CE1506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Tư vấn, khám sức khỏe trước kết hôn</w:t>
            </w:r>
          </w:p>
        </w:tc>
        <w:tc>
          <w:tcPr>
            <w:tcW w:w="993" w:type="dxa"/>
            <w:vAlign w:val="center"/>
          </w:tcPr>
          <w:p w:rsidR="00C5503E" w:rsidRPr="00C5503E" w:rsidRDefault="00C5503E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60%</w:t>
            </w:r>
          </w:p>
        </w:tc>
        <w:tc>
          <w:tcPr>
            <w:tcW w:w="992" w:type="dxa"/>
            <w:vAlign w:val="center"/>
          </w:tcPr>
          <w:p w:rsidR="00C5503E" w:rsidRPr="00C5503E" w:rsidRDefault="00C5503E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70%</w:t>
            </w:r>
          </w:p>
        </w:tc>
        <w:tc>
          <w:tcPr>
            <w:tcW w:w="992" w:type="dxa"/>
            <w:vAlign w:val="center"/>
          </w:tcPr>
          <w:p w:rsidR="00C5503E" w:rsidRPr="00C5503E" w:rsidRDefault="00C5503E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80%</w:t>
            </w:r>
          </w:p>
        </w:tc>
        <w:tc>
          <w:tcPr>
            <w:tcW w:w="992" w:type="dxa"/>
            <w:vAlign w:val="center"/>
          </w:tcPr>
          <w:p w:rsidR="00C5503E" w:rsidRPr="00C5503E" w:rsidRDefault="00C5503E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85%</w:t>
            </w:r>
          </w:p>
        </w:tc>
        <w:tc>
          <w:tcPr>
            <w:tcW w:w="993" w:type="dxa"/>
            <w:vAlign w:val="center"/>
          </w:tcPr>
          <w:p w:rsidR="00C5503E" w:rsidRPr="00C5503E" w:rsidRDefault="00C5503E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90%</w:t>
            </w:r>
          </w:p>
        </w:tc>
        <w:tc>
          <w:tcPr>
            <w:tcW w:w="992" w:type="dxa"/>
            <w:vAlign w:val="center"/>
          </w:tcPr>
          <w:p w:rsidR="00C5503E" w:rsidRPr="00C5503E" w:rsidRDefault="003E6C6B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95%</w:t>
            </w:r>
          </w:p>
        </w:tc>
        <w:tc>
          <w:tcPr>
            <w:tcW w:w="1701" w:type="dxa"/>
            <w:vAlign w:val="center"/>
          </w:tcPr>
          <w:p w:rsidR="00C5503E" w:rsidRPr="00C5503E" w:rsidRDefault="006D4379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TYT</w:t>
            </w:r>
          </w:p>
        </w:tc>
      </w:tr>
      <w:tr w:rsidR="00C5503E" w:rsidRPr="00C5503E" w:rsidTr="00CE1506">
        <w:trPr>
          <w:jc w:val="center"/>
        </w:trPr>
        <w:tc>
          <w:tcPr>
            <w:tcW w:w="704" w:type="dxa"/>
            <w:vAlign w:val="center"/>
          </w:tcPr>
          <w:p w:rsidR="00C5503E" w:rsidRPr="00C5503E" w:rsidRDefault="00C5503E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vAlign w:val="center"/>
          </w:tcPr>
          <w:p w:rsidR="00C5503E" w:rsidRPr="00C5503E" w:rsidRDefault="00C5503E" w:rsidP="00CE1506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Dân số</w:t>
            </w:r>
          </w:p>
        </w:tc>
        <w:tc>
          <w:tcPr>
            <w:tcW w:w="3543" w:type="dxa"/>
            <w:vAlign w:val="center"/>
          </w:tcPr>
          <w:p w:rsidR="00C5503E" w:rsidRPr="00C5503E" w:rsidRDefault="00C5503E" w:rsidP="00CE1506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Phụ nữ mang thai được sàng lọc trước sinh</w:t>
            </w:r>
          </w:p>
        </w:tc>
        <w:tc>
          <w:tcPr>
            <w:tcW w:w="993" w:type="dxa"/>
            <w:vAlign w:val="center"/>
          </w:tcPr>
          <w:p w:rsidR="00C5503E" w:rsidRPr="00C5503E" w:rsidRDefault="009D4744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</w:t>
            </w:r>
            <w:r w:rsidR="00C5503E" w:rsidRPr="00C5503E">
              <w:rPr>
                <w:rFonts w:eastAsia="Times New Roman" w:cs="Times New Roman"/>
                <w:sz w:val="24"/>
                <w:szCs w:val="24"/>
              </w:rPr>
              <w:t>0%</w:t>
            </w:r>
          </w:p>
        </w:tc>
        <w:tc>
          <w:tcPr>
            <w:tcW w:w="992" w:type="dxa"/>
            <w:vAlign w:val="center"/>
          </w:tcPr>
          <w:p w:rsidR="00C5503E" w:rsidRPr="00C5503E" w:rsidRDefault="00F05CDA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80%</w:t>
            </w:r>
            <w:r w:rsidR="00C5503E" w:rsidRPr="00C5503E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vAlign w:val="center"/>
          </w:tcPr>
          <w:p w:rsidR="00C5503E" w:rsidRPr="00C5503E" w:rsidRDefault="00F05CDA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80,5</w:t>
            </w:r>
            <w:r w:rsidR="00C5503E" w:rsidRPr="00C5503E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vAlign w:val="center"/>
          </w:tcPr>
          <w:p w:rsidR="00C5503E" w:rsidRPr="00C5503E" w:rsidRDefault="00F05CDA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90</w:t>
            </w:r>
            <w:r w:rsidR="00C5503E" w:rsidRPr="00C5503E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  <w:vAlign w:val="center"/>
          </w:tcPr>
          <w:p w:rsidR="00C5503E" w:rsidRPr="00C5503E" w:rsidRDefault="00F05CDA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90,5</w:t>
            </w:r>
            <w:r w:rsidR="00C5503E" w:rsidRPr="00C5503E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vAlign w:val="center"/>
          </w:tcPr>
          <w:p w:rsidR="00C5503E" w:rsidRPr="00C5503E" w:rsidRDefault="001E776D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  <w:vAlign w:val="center"/>
          </w:tcPr>
          <w:p w:rsidR="00C5503E" w:rsidRPr="00C5503E" w:rsidRDefault="006D4379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TYT</w:t>
            </w:r>
          </w:p>
        </w:tc>
      </w:tr>
      <w:tr w:rsidR="00C5503E" w:rsidRPr="00C5503E" w:rsidTr="00CE1506">
        <w:trPr>
          <w:jc w:val="center"/>
        </w:trPr>
        <w:tc>
          <w:tcPr>
            <w:tcW w:w="704" w:type="dxa"/>
            <w:vAlign w:val="center"/>
          </w:tcPr>
          <w:p w:rsidR="00C5503E" w:rsidRPr="00C5503E" w:rsidRDefault="00C5503E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vAlign w:val="center"/>
          </w:tcPr>
          <w:p w:rsidR="00C5503E" w:rsidRPr="00C5503E" w:rsidRDefault="00C5503E" w:rsidP="00CE1506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Dân số</w:t>
            </w:r>
          </w:p>
        </w:tc>
        <w:tc>
          <w:tcPr>
            <w:tcW w:w="3543" w:type="dxa"/>
            <w:vAlign w:val="center"/>
          </w:tcPr>
          <w:p w:rsidR="00C5503E" w:rsidRPr="00C5503E" w:rsidRDefault="00C5503E" w:rsidP="00CE1506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Trẻ sơ sinh được sàng lọc sơ sinh</w:t>
            </w:r>
          </w:p>
        </w:tc>
        <w:tc>
          <w:tcPr>
            <w:tcW w:w="993" w:type="dxa"/>
            <w:vAlign w:val="center"/>
          </w:tcPr>
          <w:p w:rsidR="00C5503E" w:rsidRPr="00C5503E" w:rsidRDefault="00C5503E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70%</w:t>
            </w:r>
          </w:p>
        </w:tc>
        <w:tc>
          <w:tcPr>
            <w:tcW w:w="992" w:type="dxa"/>
            <w:vAlign w:val="center"/>
          </w:tcPr>
          <w:p w:rsidR="00C5503E" w:rsidRPr="00C5503E" w:rsidRDefault="00C5503E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75%</w:t>
            </w:r>
          </w:p>
        </w:tc>
        <w:tc>
          <w:tcPr>
            <w:tcW w:w="992" w:type="dxa"/>
            <w:vAlign w:val="center"/>
          </w:tcPr>
          <w:p w:rsidR="00C5503E" w:rsidRPr="00C5503E" w:rsidRDefault="00C5503E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80%</w:t>
            </w:r>
          </w:p>
        </w:tc>
        <w:tc>
          <w:tcPr>
            <w:tcW w:w="992" w:type="dxa"/>
            <w:vAlign w:val="center"/>
          </w:tcPr>
          <w:p w:rsidR="00C5503E" w:rsidRPr="00C5503E" w:rsidRDefault="00C5503E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85%</w:t>
            </w:r>
          </w:p>
        </w:tc>
        <w:tc>
          <w:tcPr>
            <w:tcW w:w="993" w:type="dxa"/>
            <w:vAlign w:val="center"/>
          </w:tcPr>
          <w:p w:rsidR="00C5503E" w:rsidRPr="00C5503E" w:rsidRDefault="00C5503E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90%</w:t>
            </w:r>
          </w:p>
        </w:tc>
        <w:tc>
          <w:tcPr>
            <w:tcW w:w="992" w:type="dxa"/>
            <w:vAlign w:val="center"/>
          </w:tcPr>
          <w:p w:rsidR="00C5503E" w:rsidRPr="00C5503E" w:rsidRDefault="009D4744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100</w:t>
            </w:r>
            <w:r w:rsidR="00D54A06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vAlign w:val="center"/>
          </w:tcPr>
          <w:p w:rsidR="00C5503E" w:rsidRPr="00C5503E" w:rsidRDefault="006D4379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TYT</w:t>
            </w:r>
          </w:p>
        </w:tc>
      </w:tr>
      <w:tr w:rsidR="00C5503E" w:rsidRPr="00C5503E" w:rsidTr="00CE1506">
        <w:trPr>
          <w:jc w:val="center"/>
        </w:trPr>
        <w:tc>
          <w:tcPr>
            <w:tcW w:w="704" w:type="dxa"/>
            <w:vAlign w:val="center"/>
          </w:tcPr>
          <w:p w:rsidR="00C5503E" w:rsidRPr="00C5503E" w:rsidRDefault="00C5503E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vAlign w:val="center"/>
          </w:tcPr>
          <w:p w:rsidR="00C5503E" w:rsidRPr="00C5503E" w:rsidRDefault="00C5503E" w:rsidP="00CE1506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Giới tính khi sinh</w:t>
            </w:r>
          </w:p>
        </w:tc>
        <w:tc>
          <w:tcPr>
            <w:tcW w:w="3543" w:type="dxa"/>
            <w:vAlign w:val="center"/>
          </w:tcPr>
          <w:p w:rsidR="00C5503E" w:rsidRPr="00C5503E" w:rsidRDefault="00C5503E" w:rsidP="00CE1506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Kiểm soát tỷ số giới tính khi sinh</w:t>
            </w:r>
          </w:p>
        </w:tc>
        <w:tc>
          <w:tcPr>
            <w:tcW w:w="993" w:type="dxa"/>
            <w:vAlign w:val="center"/>
          </w:tcPr>
          <w:p w:rsidR="00C5503E" w:rsidRPr="006E5D28" w:rsidRDefault="006E5D28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6E5D28">
              <w:rPr>
                <w:rFonts w:eastAsia="Times New Roman" w:cs="Times New Roman"/>
                <w:sz w:val="24"/>
                <w:szCs w:val="24"/>
              </w:rPr>
              <w:t>≤106</w:t>
            </w:r>
          </w:p>
        </w:tc>
        <w:tc>
          <w:tcPr>
            <w:tcW w:w="992" w:type="dxa"/>
            <w:vAlign w:val="center"/>
          </w:tcPr>
          <w:p w:rsidR="00C5503E" w:rsidRPr="006E5D28" w:rsidRDefault="006E5D28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6E5D28">
              <w:rPr>
                <w:rFonts w:eastAsia="Times New Roman" w:cs="Times New Roman"/>
                <w:sz w:val="24"/>
                <w:szCs w:val="24"/>
              </w:rPr>
              <w:t>≤106</w:t>
            </w:r>
          </w:p>
        </w:tc>
        <w:tc>
          <w:tcPr>
            <w:tcW w:w="992" w:type="dxa"/>
            <w:vAlign w:val="center"/>
          </w:tcPr>
          <w:p w:rsidR="00C5503E" w:rsidRPr="006E5D28" w:rsidRDefault="006E5D28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6E5D28">
              <w:rPr>
                <w:rFonts w:eastAsia="Times New Roman" w:cs="Times New Roman"/>
                <w:sz w:val="24"/>
                <w:szCs w:val="24"/>
              </w:rPr>
              <w:t>≤106</w:t>
            </w:r>
          </w:p>
        </w:tc>
        <w:tc>
          <w:tcPr>
            <w:tcW w:w="992" w:type="dxa"/>
            <w:vAlign w:val="center"/>
          </w:tcPr>
          <w:p w:rsidR="00C5503E" w:rsidRPr="006E5D28" w:rsidRDefault="006E5D28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6E5D28">
              <w:rPr>
                <w:rFonts w:eastAsia="Times New Roman" w:cs="Times New Roman"/>
                <w:sz w:val="24"/>
                <w:szCs w:val="24"/>
              </w:rPr>
              <w:t>≤106</w:t>
            </w:r>
          </w:p>
        </w:tc>
        <w:tc>
          <w:tcPr>
            <w:tcW w:w="993" w:type="dxa"/>
            <w:vAlign w:val="center"/>
          </w:tcPr>
          <w:p w:rsidR="00C5503E" w:rsidRPr="006E5D28" w:rsidRDefault="006E5D28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6E5D28">
              <w:rPr>
                <w:rFonts w:eastAsia="Times New Roman" w:cs="Times New Roman"/>
                <w:sz w:val="24"/>
                <w:szCs w:val="24"/>
              </w:rPr>
              <w:t>≤106</w:t>
            </w:r>
          </w:p>
        </w:tc>
        <w:tc>
          <w:tcPr>
            <w:tcW w:w="992" w:type="dxa"/>
            <w:vAlign w:val="center"/>
          </w:tcPr>
          <w:p w:rsidR="00C5503E" w:rsidRPr="006E5D28" w:rsidRDefault="006E5D28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6E5D28">
              <w:rPr>
                <w:rFonts w:eastAsia="Times New Roman" w:cs="Times New Roman"/>
                <w:sz w:val="24"/>
                <w:szCs w:val="24"/>
              </w:rPr>
              <w:t>≤106</w:t>
            </w:r>
          </w:p>
        </w:tc>
        <w:tc>
          <w:tcPr>
            <w:tcW w:w="1701" w:type="dxa"/>
            <w:vAlign w:val="center"/>
          </w:tcPr>
          <w:p w:rsidR="00C5503E" w:rsidRPr="00C5503E" w:rsidRDefault="006D4379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TYT</w:t>
            </w:r>
          </w:p>
        </w:tc>
      </w:tr>
      <w:tr w:rsidR="00C5503E" w:rsidRPr="00C5503E" w:rsidTr="00CE1506">
        <w:trPr>
          <w:jc w:val="center"/>
        </w:trPr>
        <w:tc>
          <w:tcPr>
            <w:tcW w:w="704" w:type="dxa"/>
            <w:vAlign w:val="center"/>
          </w:tcPr>
          <w:p w:rsidR="00C5503E" w:rsidRPr="00C5503E" w:rsidRDefault="00C5503E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vAlign w:val="center"/>
          </w:tcPr>
          <w:p w:rsidR="00C5503E" w:rsidRPr="00C5503E" w:rsidRDefault="00C5503E" w:rsidP="00CE1506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Người cao tuổi</w:t>
            </w:r>
          </w:p>
        </w:tc>
        <w:tc>
          <w:tcPr>
            <w:tcW w:w="3543" w:type="dxa"/>
            <w:vAlign w:val="center"/>
          </w:tcPr>
          <w:p w:rsidR="00C5503E" w:rsidRPr="00C5503E" w:rsidRDefault="00C5503E" w:rsidP="00CE1506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Người cao tuổi được khám/quản lý sức khỏe</w:t>
            </w:r>
          </w:p>
        </w:tc>
        <w:tc>
          <w:tcPr>
            <w:tcW w:w="993" w:type="dxa"/>
            <w:vAlign w:val="center"/>
          </w:tcPr>
          <w:p w:rsidR="00C5503E" w:rsidRPr="00C5503E" w:rsidRDefault="00C5503E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70%</w:t>
            </w:r>
          </w:p>
        </w:tc>
        <w:tc>
          <w:tcPr>
            <w:tcW w:w="992" w:type="dxa"/>
            <w:vAlign w:val="center"/>
          </w:tcPr>
          <w:p w:rsidR="00C5503E" w:rsidRPr="00C5503E" w:rsidRDefault="00C5503E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7</w:t>
            </w:r>
            <w:bookmarkStart w:id="0" w:name="_GoBack"/>
            <w:bookmarkEnd w:id="0"/>
            <w:r w:rsidRPr="00C5503E">
              <w:rPr>
                <w:rFonts w:eastAsia="Times New Roman" w:cs="Times New Roman"/>
                <w:sz w:val="24"/>
                <w:szCs w:val="24"/>
              </w:rPr>
              <w:t>5%</w:t>
            </w:r>
          </w:p>
        </w:tc>
        <w:tc>
          <w:tcPr>
            <w:tcW w:w="992" w:type="dxa"/>
            <w:vAlign w:val="center"/>
          </w:tcPr>
          <w:p w:rsidR="00C5503E" w:rsidRPr="00C5503E" w:rsidRDefault="00C5503E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80%</w:t>
            </w:r>
          </w:p>
        </w:tc>
        <w:tc>
          <w:tcPr>
            <w:tcW w:w="992" w:type="dxa"/>
            <w:vAlign w:val="center"/>
          </w:tcPr>
          <w:p w:rsidR="00C5503E" w:rsidRPr="00C5503E" w:rsidRDefault="00C5503E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85%</w:t>
            </w:r>
          </w:p>
        </w:tc>
        <w:tc>
          <w:tcPr>
            <w:tcW w:w="993" w:type="dxa"/>
            <w:vAlign w:val="center"/>
          </w:tcPr>
          <w:p w:rsidR="00C5503E" w:rsidRPr="00C5503E" w:rsidRDefault="00C5503E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90%</w:t>
            </w:r>
          </w:p>
        </w:tc>
        <w:tc>
          <w:tcPr>
            <w:tcW w:w="992" w:type="dxa"/>
            <w:vAlign w:val="center"/>
          </w:tcPr>
          <w:p w:rsidR="00C5503E" w:rsidRPr="00C5503E" w:rsidRDefault="00A27F58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90%</w:t>
            </w:r>
          </w:p>
        </w:tc>
        <w:tc>
          <w:tcPr>
            <w:tcW w:w="1701" w:type="dxa"/>
            <w:vAlign w:val="center"/>
          </w:tcPr>
          <w:p w:rsidR="00C5503E" w:rsidRPr="00C5503E" w:rsidRDefault="006D4379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TYT</w:t>
            </w:r>
          </w:p>
        </w:tc>
      </w:tr>
      <w:tr w:rsidR="00CE1506" w:rsidRPr="00C5503E" w:rsidTr="00CE1506">
        <w:trPr>
          <w:jc w:val="center"/>
        </w:trPr>
        <w:tc>
          <w:tcPr>
            <w:tcW w:w="704" w:type="dxa"/>
            <w:vAlign w:val="center"/>
          </w:tcPr>
          <w:p w:rsidR="00CE1506" w:rsidRPr="00C5503E" w:rsidRDefault="00CE1506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vAlign w:val="center"/>
          </w:tcPr>
          <w:p w:rsidR="00CE1506" w:rsidRPr="00C5503E" w:rsidRDefault="00CE1506" w:rsidP="00CE1506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PHCN cộng đồng</w:t>
            </w:r>
          </w:p>
        </w:tc>
        <w:tc>
          <w:tcPr>
            <w:tcW w:w="3543" w:type="dxa"/>
            <w:vAlign w:val="center"/>
          </w:tcPr>
          <w:p w:rsidR="00CE1506" w:rsidRPr="00C5503E" w:rsidRDefault="00CE1506" w:rsidP="00CE1506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Người khuyết tật có nhu cầu được quản lý, tư vấn PHCN</w:t>
            </w:r>
          </w:p>
        </w:tc>
        <w:tc>
          <w:tcPr>
            <w:tcW w:w="993" w:type="dxa"/>
            <w:vAlign w:val="center"/>
          </w:tcPr>
          <w:p w:rsidR="00CE1506" w:rsidRPr="00C5503E" w:rsidRDefault="00CE1506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80%</w:t>
            </w:r>
          </w:p>
        </w:tc>
        <w:tc>
          <w:tcPr>
            <w:tcW w:w="992" w:type="dxa"/>
            <w:vAlign w:val="center"/>
          </w:tcPr>
          <w:p w:rsidR="00CE1506" w:rsidRPr="00C5503E" w:rsidRDefault="00CE1506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85%</w:t>
            </w:r>
          </w:p>
        </w:tc>
        <w:tc>
          <w:tcPr>
            <w:tcW w:w="992" w:type="dxa"/>
            <w:vAlign w:val="center"/>
          </w:tcPr>
          <w:p w:rsidR="00CE1506" w:rsidRPr="00C5503E" w:rsidRDefault="00CE1506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90%</w:t>
            </w:r>
          </w:p>
        </w:tc>
        <w:tc>
          <w:tcPr>
            <w:tcW w:w="992" w:type="dxa"/>
            <w:vAlign w:val="center"/>
          </w:tcPr>
          <w:p w:rsidR="00CE1506" w:rsidRPr="00C5503E" w:rsidRDefault="00CE1506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95%</w:t>
            </w:r>
          </w:p>
        </w:tc>
        <w:tc>
          <w:tcPr>
            <w:tcW w:w="993" w:type="dxa"/>
            <w:vAlign w:val="center"/>
          </w:tcPr>
          <w:p w:rsidR="00CE1506" w:rsidRPr="00C5503E" w:rsidRDefault="00CE1506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95%</w:t>
            </w:r>
          </w:p>
        </w:tc>
        <w:tc>
          <w:tcPr>
            <w:tcW w:w="992" w:type="dxa"/>
            <w:vAlign w:val="center"/>
          </w:tcPr>
          <w:p w:rsidR="00CE1506" w:rsidRPr="00C5503E" w:rsidRDefault="00ED6B9E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  <w:vAlign w:val="center"/>
          </w:tcPr>
          <w:p w:rsidR="00CE1506" w:rsidRPr="00C5503E" w:rsidRDefault="00CE1506" w:rsidP="00CE1506">
            <w:pPr>
              <w:spacing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TYT/PHÒNG VHXH</w:t>
            </w:r>
          </w:p>
        </w:tc>
      </w:tr>
      <w:tr w:rsidR="00CE1506" w:rsidRPr="00C5503E" w:rsidTr="00CE1506">
        <w:trPr>
          <w:jc w:val="center"/>
        </w:trPr>
        <w:tc>
          <w:tcPr>
            <w:tcW w:w="704" w:type="dxa"/>
            <w:vAlign w:val="center"/>
          </w:tcPr>
          <w:p w:rsidR="00CE1506" w:rsidRPr="00C5503E" w:rsidRDefault="00CE1506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vAlign w:val="center"/>
          </w:tcPr>
          <w:p w:rsidR="00CE1506" w:rsidRPr="00C5503E" w:rsidRDefault="00CE1506" w:rsidP="00CE1506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Chăm sóc xã hội</w:t>
            </w:r>
          </w:p>
        </w:tc>
        <w:tc>
          <w:tcPr>
            <w:tcW w:w="3543" w:type="dxa"/>
            <w:vAlign w:val="center"/>
          </w:tcPr>
          <w:p w:rsidR="00CE1506" w:rsidRPr="00C5503E" w:rsidRDefault="00CE1506" w:rsidP="00CE1506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Người dễ bị tổn thương được rà soát, kết nối dịch vụ</w:t>
            </w:r>
          </w:p>
        </w:tc>
        <w:tc>
          <w:tcPr>
            <w:tcW w:w="993" w:type="dxa"/>
            <w:vAlign w:val="center"/>
          </w:tcPr>
          <w:p w:rsidR="00CE1506" w:rsidRPr="00C5503E" w:rsidRDefault="00CE1506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Tăng dần</w:t>
            </w:r>
          </w:p>
        </w:tc>
        <w:tc>
          <w:tcPr>
            <w:tcW w:w="992" w:type="dxa"/>
            <w:vAlign w:val="center"/>
          </w:tcPr>
          <w:p w:rsidR="00CE1506" w:rsidRPr="00C5503E" w:rsidRDefault="00CE1506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Tăng dần</w:t>
            </w:r>
          </w:p>
        </w:tc>
        <w:tc>
          <w:tcPr>
            <w:tcW w:w="992" w:type="dxa"/>
            <w:vAlign w:val="center"/>
          </w:tcPr>
          <w:p w:rsidR="00CE1506" w:rsidRPr="00C5503E" w:rsidRDefault="00CE1506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Tăng dần</w:t>
            </w:r>
          </w:p>
        </w:tc>
        <w:tc>
          <w:tcPr>
            <w:tcW w:w="992" w:type="dxa"/>
            <w:vAlign w:val="center"/>
          </w:tcPr>
          <w:p w:rsidR="00CE1506" w:rsidRPr="00C5503E" w:rsidRDefault="00CE1506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Tăng dần</w:t>
            </w:r>
          </w:p>
        </w:tc>
        <w:tc>
          <w:tcPr>
            <w:tcW w:w="993" w:type="dxa"/>
            <w:vAlign w:val="center"/>
          </w:tcPr>
          <w:p w:rsidR="00CE1506" w:rsidRPr="00C5503E" w:rsidRDefault="00CE1506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Tăng dần</w:t>
            </w:r>
          </w:p>
        </w:tc>
        <w:tc>
          <w:tcPr>
            <w:tcW w:w="992" w:type="dxa"/>
            <w:vAlign w:val="center"/>
          </w:tcPr>
          <w:p w:rsidR="00CE1506" w:rsidRPr="00C5503E" w:rsidRDefault="00CE1506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Theo chỉ tiêu CT</w:t>
            </w:r>
          </w:p>
        </w:tc>
        <w:tc>
          <w:tcPr>
            <w:tcW w:w="1701" w:type="dxa"/>
            <w:vAlign w:val="center"/>
          </w:tcPr>
          <w:p w:rsidR="00CE1506" w:rsidRPr="00C5503E" w:rsidRDefault="00CE1506" w:rsidP="00CE1506">
            <w:pPr>
              <w:spacing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TYT/PHÒNG VHXH</w:t>
            </w:r>
          </w:p>
        </w:tc>
      </w:tr>
      <w:tr w:rsidR="00C5503E" w:rsidRPr="00C5503E" w:rsidTr="00CE1506">
        <w:trPr>
          <w:jc w:val="center"/>
        </w:trPr>
        <w:tc>
          <w:tcPr>
            <w:tcW w:w="704" w:type="dxa"/>
            <w:vAlign w:val="center"/>
          </w:tcPr>
          <w:p w:rsidR="00C5503E" w:rsidRPr="00C5503E" w:rsidRDefault="00C5503E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  <w:vAlign w:val="center"/>
          </w:tcPr>
          <w:p w:rsidR="00C5503E" w:rsidRPr="00C5503E" w:rsidRDefault="00C5503E" w:rsidP="00CE1506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Truyền thông</w:t>
            </w:r>
          </w:p>
        </w:tc>
        <w:tc>
          <w:tcPr>
            <w:tcW w:w="3543" w:type="dxa"/>
            <w:vAlign w:val="center"/>
          </w:tcPr>
          <w:p w:rsidR="00C5503E" w:rsidRPr="00C5503E" w:rsidRDefault="00C5503E" w:rsidP="00CE1506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Thôn có hoạt động truyền thông y tế/dân số hằng năm</w:t>
            </w:r>
          </w:p>
        </w:tc>
        <w:tc>
          <w:tcPr>
            <w:tcW w:w="993" w:type="dxa"/>
            <w:vAlign w:val="center"/>
          </w:tcPr>
          <w:p w:rsidR="00C5503E" w:rsidRPr="00C5503E" w:rsidRDefault="00C5503E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10/10</w:t>
            </w:r>
          </w:p>
        </w:tc>
        <w:tc>
          <w:tcPr>
            <w:tcW w:w="992" w:type="dxa"/>
            <w:vAlign w:val="center"/>
          </w:tcPr>
          <w:p w:rsidR="00C5503E" w:rsidRPr="00C5503E" w:rsidRDefault="00C5503E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10/10</w:t>
            </w:r>
          </w:p>
        </w:tc>
        <w:tc>
          <w:tcPr>
            <w:tcW w:w="992" w:type="dxa"/>
            <w:vAlign w:val="center"/>
          </w:tcPr>
          <w:p w:rsidR="00C5503E" w:rsidRPr="00C5503E" w:rsidRDefault="00C5503E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10/10</w:t>
            </w:r>
          </w:p>
        </w:tc>
        <w:tc>
          <w:tcPr>
            <w:tcW w:w="992" w:type="dxa"/>
            <w:vAlign w:val="center"/>
          </w:tcPr>
          <w:p w:rsidR="00C5503E" w:rsidRPr="00C5503E" w:rsidRDefault="00C5503E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10/10</w:t>
            </w:r>
          </w:p>
        </w:tc>
        <w:tc>
          <w:tcPr>
            <w:tcW w:w="993" w:type="dxa"/>
            <w:vAlign w:val="center"/>
          </w:tcPr>
          <w:p w:rsidR="00C5503E" w:rsidRPr="00C5503E" w:rsidRDefault="00C5503E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10/10</w:t>
            </w:r>
          </w:p>
        </w:tc>
        <w:tc>
          <w:tcPr>
            <w:tcW w:w="992" w:type="dxa"/>
            <w:vAlign w:val="center"/>
          </w:tcPr>
          <w:p w:rsidR="00C5503E" w:rsidRPr="00C5503E" w:rsidRDefault="00CE1506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10/10</w:t>
            </w:r>
          </w:p>
        </w:tc>
        <w:tc>
          <w:tcPr>
            <w:tcW w:w="1701" w:type="dxa"/>
            <w:vAlign w:val="center"/>
          </w:tcPr>
          <w:p w:rsidR="00C5503E" w:rsidRPr="00C5503E" w:rsidRDefault="00CE1506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TYT/THÔN</w:t>
            </w:r>
          </w:p>
        </w:tc>
      </w:tr>
      <w:tr w:rsidR="00C5503E" w:rsidRPr="00C5503E" w:rsidTr="00CE1506">
        <w:trPr>
          <w:jc w:val="center"/>
        </w:trPr>
        <w:tc>
          <w:tcPr>
            <w:tcW w:w="704" w:type="dxa"/>
            <w:vAlign w:val="center"/>
          </w:tcPr>
          <w:p w:rsidR="00C5503E" w:rsidRPr="00C5503E" w:rsidRDefault="00C5503E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  <w:vAlign w:val="center"/>
          </w:tcPr>
          <w:p w:rsidR="00C5503E" w:rsidRPr="00C5503E" w:rsidRDefault="00C5503E" w:rsidP="00CE1506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Giám sát</w:t>
            </w:r>
          </w:p>
        </w:tc>
        <w:tc>
          <w:tcPr>
            <w:tcW w:w="3543" w:type="dxa"/>
            <w:vAlign w:val="center"/>
          </w:tcPr>
          <w:p w:rsidR="00C5503E" w:rsidRPr="00C5503E" w:rsidRDefault="00C5503E" w:rsidP="00CE1506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Đánh giá, báo cáo kết quả thực hiện</w:t>
            </w:r>
          </w:p>
        </w:tc>
        <w:tc>
          <w:tcPr>
            <w:tcW w:w="993" w:type="dxa"/>
            <w:vAlign w:val="center"/>
          </w:tcPr>
          <w:p w:rsidR="00C5503E" w:rsidRPr="00C5503E" w:rsidRDefault="00C5503E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Hằng năm</w:t>
            </w:r>
          </w:p>
        </w:tc>
        <w:tc>
          <w:tcPr>
            <w:tcW w:w="992" w:type="dxa"/>
            <w:vAlign w:val="center"/>
          </w:tcPr>
          <w:p w:rsidR="00C5503E" w:rsidRPr="00C5503E" w:rsidRDefault="00C5503E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Hằng năm</w:t>
            </w:r>
          </w:p>
        </w:tc>
        <w:tc>
          <w:tcPr>
            <w:tcW w:w="992" w:type="dxa"/>
            <w:vAlign w:val="center"/>
          </w:tcPr>
          <w:p w:rsidR="00C5503E" w:rsidRPr="00C5503E" w:rsidRDefault="00ED6B9E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Hằng năm</w:t>
            </w:r>
          </w:p>
        </w:tc>
        <w:tc>
          <w:tcPr>
            <w:tcW w:w="992" w:type="dxa"/>
            <w:vAlign w:val="center"/>
          </w:tcPr>
          <w:p w:rsidR="00C5503E" w:rsidRPr="00C5503E" w:rsidRDefault="00ED6B9E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 kết</w:t>
            </w:r>
          </w:p>
        </w:tc>
        <w:tc>
          <w:tcPr>
            <w:tcW w:w="993" w:type="dxa"/>
            <w:vAlign w:val="center"/>
          </w:tcPr>
          <w:p w:rsidR="00C5503E" w:rsidRPr="00C5503E" w:rsidRDefault="00ED6B9E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Rà soát</w:t>
            </w:r>
          </w:p>
        </w:tc>
        <w:tc>
          <w:tcPr>
            <w:tcW w:w="992" w:type="dxa"/>
            <w:vAlign w:val="center"/>
          </w:tcPr>
          <w:p w:rsidR="00C5503E" w:rsidRPr="00C5503E" w:rsidRDefault="00ED6B9E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Tổng kết</w:t>
            </w:r>
          </w:p>
        </w:tc>
        <w:tc>
          <w:tcPr>
            <w:tcW w:w="1701" w:type="dxa"/>
            <w:vAlign w:val="center"/>
          </w:tcPr>
          <w:p w:rsidR="00C5503E" w:rsidRPr="00C5503E" w:rsidRDefault="00ED6B9E" w:rsidP="00CE1506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TYT/UBND XÃ</w:t>
            </w:r>
          </w:p>
        </w:tc>
      </w:tr>
    </w:tbl>
    <w:p w:rsidR="00C5503E" w:rsidRPr="00C5503E" w:rsidRDefault="00C5503E" w:rsidP="009A2A4D">
      <w:pPr>
        <w:spacing w:after="200" w:line="240" w:lineRule="auto"/>
        <w:contextualSpacing w:val="0"/>
        <w:rPr>
          <w:rFonts w:eastAsia="MS Mincho" w:cs="Times New Roman"/>
          <w:sz w:val="24"/>
          <w:szCs w:val="24"/>
        </w:rPr>
      </w:pPr>
      <w:r w:rsidRPr="00C5503E">
        <w:rPr>
          <w:rFonts w:eastAsia="MS Mincho" w:cs="Times New Roman"/>
          <w:sz w:val="24"/>
          <w:szCs w:val="24"/>
        </w:rPr>
        <w:br w:type="page"/>
      </w:r>
    </w:p>
    <w:p w:rsidR="00C5503E" w:rsidRPr="00C5503E" w:rsidRDefault="00C5503E" w:rsidP="00ED6B9E">
      <w:pPr>
        <w:spacing w:after="0" w:line="240" w:lineRule="auto"/>
        <w:contextualSpacing w:val="0"/>
        <w:rPr>
          <w:rFonts w:eastAsia="MS Mincho" w:cs="Times New Roman"/>
          <w:sz w:val="24"/>
          <w:szCs w:val="24"/>
        </w:rPr>
      </w:pPr>
      <w:r w:rsidRPr="00C5503E">
        <w:rPr>
          <w:rFonts w:eastAsia="Times New Roman" w:cs="Times New Roman"/>
          <w:b/>
          <w:sz w:val="24"/>
          <w:szCs w:val="24"/>
        </w:rPr>
        <w:lastRenderedPageBreak/>
        <w:t>PHỤ LỤC 2.1</w:t>
      </w:r>
    </w:p>
    <w:p w:rsidR="00C5503E" w:rsidRDefault="00C5503E" w:rsidP="003E6C6B">
      <w:pPr>
        <w:spacing w:after="0" w:line="240" w:lineRule="auto"/>
        <w:contextualSpacing w:val="0"/>
        <w:jc w:val="center"/>
        <w:rPr>
          <w:rFonts w:eastAsia="Times New Roman" w:cs="Times New Roman"/>
          <w:b/>
          <w:sz w:val="24"/>
          <w:szCs w:val="24"/>
        </w:rPr>
      </w:pPr>
      <w:r w:rsidRPr="00C5503E">
        <w:rPr>
          <w:rFonts w:eastAsia="Times New Roman" w:cs="Times New Roman"/>
          <w:b/>
          <w:sz w:val="24"/>
          <w:szCs w:val="24"/>
        </w:rPr>
        <w:t>DỰ ÁN 1: NÂNG CAO NĂNG LỰC MẠNG LƯỚI Y TẾ CƠ SỞ</w:t>
      </w:r>
    </w:p>
    <w:p w:rsidR="003E6C6B" w:rsidRPr="003E6C6B" w:rsidRDefault="003E6C6B" w:rsidP="003E6C6B">
      <w:pPr>
        <w:spacing w:after="0" w:line="240" w:lineRule="auto"/>
        <w:contextualSpacing w:val="0"/>
        <w:jc w:val="center"/>
        <w:rPr>
          <w:rFonts w:eastAsia="MS Mincho" w:cs="Times New Roman"/>
          <w:sz w:val="12"/>
          <w:szCs w:val="24"/>
        </w:rPr>
      </w:pPr>
    </w:p>
    <w:tbl>
      <w:tblPr>
        <w:tblStyle w:val="TableGrid1"/>
        <w:tblW w:w="13462" w:type="dxa"/>
        <w:jc w:val="center"/>
        <w:tblLook w:val="04A0" w:firstRow="1" w:lastRow="0" w:firstColumn="1" w:lastColumn="0" w:noHBand="0" w:noVBand="1"/>
      </w:tblPr>
      <w:tblGrid>
        <w:gridCol w:w="704"/>
        <w:gridCol w:w="1276"/>
        <w:gridCol w:w="5103"/>
        <w:gridCol w:w="1417"/>
        <w:gridCol w:w="1418"/>
        <w:gridCol w:w="1417"/>
        <w:gridCol w:w="2127"/>
      </w:tblGrid>
      <w:tr w:rsidR="00C5503E" w:rsidRPr="00C5503E" w:rsidTr="003E6C6B">
        <w:trPr>
          <w:jc w:val="center"/>
        </w:trPr>
        <w:tc>
          <w:tcPr>
            <w:tcW w:w="704" w:type="dxa"/>
            <w:shd w:val="clear" w:color="auto" w:fill="D9EAF7"/>
          </w:tcPr>
          <w:p w:rsidR="00C5503E" w:rsidRPr="003E6C6B" w:rsidRDefault="00C5503E" w:rsidP="003E6C6B">
            <w:pPr>
              <w:spacing w:after="0" w:line="276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3E6C6B">
              <w:rPr>
                <w:rFonts w:eastAsia="Times New Roman" w:cs="Times New Roman"/>
                <w:b/>
                <w:sz w:val="24"/>
                <w:szCs w:val="24"/>
              </w:rPr>
              <w:t>STT</w:t>
            </w:r>
          </w:p>
        </w:tc>
        <w:tc>
          <w:tcPr>
            <w:tcW w:w="1276" w:type="dxa"/>
            <w:shd w:val="clear" w:color="auto" w:fill="D9EAF7"/>
          </w:tcPr>
          <w:p w:rsidR="00C5503E" w:rsidRPr="003E6C6B" w:rsidRDefault="00C5503E" w:rsidP="003E6C6B">
            <w:pPr>
              <w:spacing w:after="0" w:line="276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3E6C6B">
              <w:rPr>
                <w:rFonts w:eastAsia="Times New Roman" w:cs="Times New Roman"/>
                <w:b/>
                <w:sz w:val="24"/>
                <w:szCs w:val="24"/>
              </w:rPr>
              <w:t>Tiểu dự án</w:t>
            </w:r>
          </w:p>
        </w:tc>
        <w:tc>
          <w:tcPr>
            <w:tcW w:w="5103" w:type="dxa"/>
            <w:shd w:val="clear" w:color="auto" w:fill="D9EAF7"/>
          </w:tcPr>
          <w:p w:rsidR="00C5503E" w:rsidRPr="003E6C6B" w:rsidRDefault="00C5503E" w:rsidP="003E6C6B">
            <w:pPr>
              <w:spacing w:after="0" w:line="276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3E6C6B">
              <w:rPr>
                <w:rFonts w:eastAsia="Times New Roman" w:cs="Times New Roman"/>
                <w:b/>
                <w:sz w:val="24"/>
                <w:szCs w:val="24"/>
              </w:rPr>
              <w:t>Nội dung cụ thể</w:t>
            </w:r>
          </w:p>
        </w:tc>
        <w:tc>
          <w:tcPr>
            <w:tcW w:w="1417" w:type="dxa"/>
            <w:shd w:val="clear" w:color="auto" w:fill="D9EAF7"/>
          </w:tcPr>
          <w:p w:rsidR="00C5503E" w:rsidRPr="003E6C6B" w:rsidRDefault="00C5503E" w:rsidP="003E6C6B">
            <w:pPr>
              <w:spacing w:after="0" w:line="276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3E6C6B">
              <w:rPr>
                <w:rFonts w:eastAsia="Times New Roman" w:cs="Times New Roman"/>
                <w:b/>
                <w:sz w:val="24"/>
                <w:szCs w:val="24"/>
              </w:rPr>
              <w:t>Thời gian</w:t>
            </w:r>
          </w:p>
        </w:tc>
        <w:tc>
          <w:tcPr>
            <w:tcW w:w="1418" w:type="dxa"/>
            <w:shd w:val="clear" w:color="auto" w:fill="D9EAF7"/>
          </w:tcPr>
          <w:p w:rsidR="00C5503E" w:rsidRPr="003E6C6B" w:rsidRDefault="00C5503E" w:rsidP="003E6C6B">
            <w:pPr>
              <w:spacing w:after="0" w:line="276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3E6C6B">
              <w:rPr>
                <w:rFonts w:eastAsia="Times New Roman" w:cs="Times New Roman"/>
                <w:b/>
                <w:sz w:val="24"/>
                <w:szCs w:val="24"/>
              </w:rPr>
              <w:t>Chủ trì</w:t>
            </w:r>
          </w:p>
        </w:tc>
        <w:tc>
          <w:tcPr>
            <w:tcW w:w="1417" w:type="dxa"/>
            <w:shd w:val="clear" w:color="auto" w:fill="D9EAF7"/>
          </w:tcPr>
          <w:p w:rsidR="00C5503E" w:rsidRPr="003E6C6B" w:rsidRDefault="00C5503E" w:rsidP="003E6C6B">
            <w:pPr>
              <w:spacing w:after="0" w:line="276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3E6C6B">
              <w:rPr>
                <w:rFonts w:eastAsia="Times New Roman" w:cs="Times New Roman"/>
                <w:b/>
                <w:sz w:val="24"/>
                <w:szCs w:val="24"/>
              </w:rPr>
              <w:t>Phối hợp</w:t>
            </w:r>
          </w:p>
        </w:tc>
        <w:tc>
          <w:tcPr>
            <w:tcW w:w="2127" w:type="dxa"/>
            <w:shd w:val="clear" w:color="auto" w:fill="D9EAF7"/>
          </w:tcPr>
          <w:p w:rsidR="00C5503E" w:rsidRPr="003E6C6B" w:rsidRDefault="00C5503E" w:rsidP="003E6C6B">
            <w:pPr>
              <w:spacing w:after="0" w:line="276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3E6C6B">
              <w:rPr>
                <w:rFonts w:eastAsia="Times New Roman" w:cs="Times New Roman"/>
                <w:b/>
                <w:sz w:val="24"/>
                <w:szCs w:val="24"/>
              </w:rPr>
              <w:t>Kết quả/Sản phẩm</w:t>
            </w:r>
          </w:p>
        </w:tc>
      </w:tr>
      <w:tr w:rsidR="00C5503E" w:rsidRPr="00C5503E" w:rsidTr="003E6C6B">
        <w:trPr>
          <w:jc w:val="center"/>
        </w:trPr>
        <w:tc>
          <w:tcPr>
            <w:tcW w:w="704" w:type="dxa"/>
            <w:vAlign w:val="center"/>
          </w:tcPr>
          <w:p w:rsidR="00C5503E" w:rsidRPr="003E6C6B" w:rsidRDefault="00C5503E" w:rsidP="003E6C6B">
            <w:pPr>
              <w:spacing w:after="0" w:line="276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3E6C6B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C5503E" w:rsidRPr="003E6C6B" w:rsidRDefault="00C5503E" w:rsidP="003E6C6B">
            <w:pPr>
              <w:spacing w:after="0" w:line="276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3E6C6B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vAlign w:val="center"/>
          </w:tcPr>
          <w:p w:rsidR="00C5503E" w:rsidRPr="003E6C6B" w:rsidRDefault="00C5503E" w:rsidP="003E6C6B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3E6C6B">
              <w:rPr>
                <w:rFonts w:eastAsia="Times New Roman" w:cs="Times New Roman"/>
                <w:sz w:val="24"/>
                <w:szCs w:val="24"/>
              </w:rPr>
              <w:t>Rà soát hiện trạng cơ sở vật chất, phòng chức năng, điện, nước, vệ sinh, kho thuốc</w:t>
            </w:r>
          </w:p>
        </w:tc>
        <w:tc>
          <w:tcPr>
            <w:tcW w:w="1417" w:type="dxa"/>
            <w:vAlign w:val="center"/>
          </w:tcPr>
          <w:p w:rsidR="00C5503E" w:rsidRPr="003E6C6B" w:rsidRDefault="00C5503E" w:rsidP="003E6C6B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3E6C6B">
              <w:rPr>
                <w:rFonts w:eastAsia="Times New Roman" w:cs="Times New Roman"/>
                <w:sz w:val="24"/>
                <w:szCs w:val="24"/>
              </w:rPr>
              <w:t>2026–2030</w:t>
            </w:r>
          </w:p>
        </w:tc>
        <w:tc>
          <w:tcPr>
            <w:tcW w:w="1418" w:type="dxa"/>
            <w:vAlign w:val="center"/>
          </w:tcPr>
          <w:p w:rsidR="00C5503E" w:rsidRPr="003E6C6B" w:rsidRDefault="00C5503E" w:rsidP="003E6C6B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3E6C6B">
              <w:rPr>
                <w:rFonts w:eastAsia="Times New Roman" w:cs="Times New Roman"/>
                <w:sz w:val="24"/>
                <w:szCs w:val="24"/>
              </w:rPr>
              <w:t>Trạm Y tế</w:t>
            </w:r>
          </w:p>
        </w:tc>
        <w:tc>
          <w:tcPr>
            <w:tcW w:w="1417" w:type="dxa"/>
            <w:vAlign w:val="center"/>
          </w:tcPr>
          <w:p w:rsidR="00C5503E" w:rsidRPr="003E6C6B" w:rsidRDefault="00C5503E" w:rsidP="003E6C6B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3E6C6B">
              <w:rPr>
                <w:rFonts w:eastAsia="Times New Roman" w:cs="Times New Roman"/>
                <w:sz w:val="24"/>
                <w:szCs w:val="24"/>
              </w:rPr>
              <w:t>UBND xã</w:t>
            </w:r>
          </w:p>
        </w:tc>
        <w:tc>
          <w:tcPr>
            <w:tcW w:w="2127" w:type="dxa"/>
            <w:vAlign w:val="center"/>
          </w:tcPr>
          <w:p w:rsidR="00C5503E" w:rsidRPr="003E6C6B" w:rsidRDefault="00C5503E" w:rsidP="003E6C6B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3E6C6B">
              <w:rPr>
                <w:rFonts w:eastAsia="Times New Roman" w:cs="Times New Roman"/>
                <w:sz w:val="24"/>
                <w:szCs w:val="24"/>
              </w:rPr>
              <w:t>Danh mục nhu cầu đầu tư</w:t>
            </w:r>
          </w:p>
        </w:tc>
      </w:tr>
      <w:tr w:rsidR="00C5503E" w:rsidRPr="00C5503E" w:rsidTr="003E6C6B">
        <w:trPr>
          <w:jc w:val="center"/>
        </w:trPr>
        <w:tc>
          <w:tcPr>
            <w:tcW w:w="704" w:type="dxa"/>
            <w:vAlign w:val="center"/>
          </w:tcPr>
          <w:p w:rsidR="00C5503E" w:rsidRPr="003E6C6B" w:rsidRDefault="00C5503E" w:rsidP="003E6C6B">
            <w:pPr>
              <w:spacing w:after="0" w:line="276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3E6C6B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C5503E" w:rsidRPr="003E6C6B" w:rsidRDefault="00C5503E" w:rsidP="003E6C6B">
            <w:pPr>
              <w:spacing w:after="0" w:line="276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3E6C6B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vAlign w:val="center"/>
          </w:tcPr>
          <w:p w:rsidR="00C5503E" w:rsidRPr="003E6C6B" w:rsidRDefault="00C5503E" w:rsidP="003E6C6B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3E6C6B">
              <w:rPr>
                <w:rFonts w:eastAsia="Times New Roman" w:cs="Times New Roman"/>
                <w:sz w:val="24"/>
                <w:szCs w:val="24"/>
              </w:rPr>
              <w:t>Đề xuất bổ sung, thay thế thiết bị thiết yếu phục vụ khám chữa bệnh, cấp cứu, xét nghiệm, tiêm chủng</w:t>
            </w:r>
          </w:p>
        </w:tc>
        <w:tc>
          <w:tcPr>
            <w:tcW w:w="1417" w:type="dxa"/>
            <w:vAlign w:val="center"/>
          </w:tcPr>
          <w:p w:rsidR="00C5503E" w:rsidRPr="003E6C6B" w:rsidRDefault="00C5503E" w:rsidP="003E6C6B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3E6C6B">
              <w:rPr>
                <w:rFonts w:eastAsia="Times New Roman" w:cs="Times New Roman"/>
                <w:sz w:val="24"/>
                <w:szCs w:val="24"/>
              </w:rPr>
              <w:t>2026–2030</w:t>
            </w:r>
          </w:p>
        </w:tc>
        <w:tc>
          <w:tcPr>
            <w:tcW w:w="1418" w:type="dxa"/>
            <w:vAlign w:val="center"/>
          </w:tcPr>
          <w:p w:rsidR="00C5503E" w:rsidRPr="003E6C6B" w:rsidRDefault="00C5503E" w:rsidP="003E6C6B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3E6C6B">
              <w:rPr>
                <w:rFonts w:eastAsia="Times New Roman" w:cs="Times New Roman"/>
                <w:sz w:val="24"/>
                <w:szCs w:val="24"/>
              </w:rPr>
              <w:t>Trạm Y tế</w:t>
            </w:r>
          </w:p>
        </w:tc>
        <w:tc>
          <w:tcPr>
            <w:tcW w:w="1417" w:type="dxa"/>
            <w:vAlign w:val="center"/>
          </w:tcPr>
          <w:p w:rsidR="00C5503E" w:rsidRPr="003E6C6B" w:rsidRDefault="00C5503E" w:rsidP="003E6C6B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3E6C6B">
              <w:rPr>
                <w:rFonts w:eastAsia="Times New Roman" w:cs="Times New Roman"/>
                <w:sz w:val="24"/>
                <w:szCs w:val="24"/>
              </w:rPr>
              <w:t>UBND xã, cấp trên</w:t>
            </w:r>
          </w:p>
        </w:tc>
        <w:tc>
          <w:tcPr>
            <w:tcW w:w="2127" w:type="dxa"/>
            <w:vAlign w:val="center"/>
          </w:tcPr>
          <w:p w:rsidR="00C5503E" w:rsidRPr="003E6C6B" w:rsidRDefault="00C5503E" w:rsidP="003E6C6B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3E6C6B">
              <w:rPr>
                <w:rFonts w:eastAsia="Times New Roman" w:cs="Times New Roman"/>
                <w:sz w:val="24"/>
                <w:szCs w:val="24"/>
              </w:rPr>
              <w:t>Thiết bị được bổ sung theo nguồn lực</w:t>
            </w:r>
          </w:p>
        </w:tc>
      </w:tr>
      <w:tr w:rsidR="00C5503E" w:rsidRPr="00C5503E" w:rsidTr="003E6C6B">
        <w:trPr>
          <w:jc w:val="center"/>
        </w:trPr>
        <w:tc>
          <w:tcPr>
            <w:tcW w:w="704" w:type="dxa"/>
            <w:vAlign w:val="center"/>
          </w:tcPr>
          <w:p w:rsidR="00C5503E" w:rsidRPr="003E6C6B" w:rsidRDefault="00C5503E" w:rsidP="003E6C6B">
            <w:pPr>
              <w:spacing w:after="0" w:line="276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3E6C6B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C5503E" w:rsidRPr="003E6C6B" w:rsidRDefault="00C5503E" w:rsidP="003E6C6B">
            <w:pPr>
              <w:spacing w:after="0" w:line="276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3E6C6B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  <w:vAlign w:val="center"/>
          </w:tcPr>
          <w:p w:rsidR="00C5503E" w:rsidRPr="003E6C6B" w:rsidRDefault="00C5503E" w:rsidP="003E6C6B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3E6C6B">
              <w:rPr>
                <w:rFonts w:eastAsia="Times New Roman" w:cs="Times New Roman"/>
                <w:sz w:val="24"/>
                <w:szCs w:val="24"/>
              </w:rPr>
              <w:t>Xây dựng kế hoạch đào tạo, cập nhật chuyên môn theo vị trí việc làm</w:t>
            </w:r>
          </w:p>
        </w:tc>
        <w:tc>
          <w:tcPr>
            <w:tcW w:w="1417" w:type="dxa"/>
            <w:vAlign w:val="center"/>
          </w:tcPr>
          <w:p w:rsidR="00C5503E" w:rsidRPr="003E6C6B" w:rsidRDefault="00C5503E" w:rsidP="003E6C6B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3E6C6B">
              <w:rPr>
                <w:rFonts w:eastAsia="Times New Roman" w:cs="Times New Roman"/>
                <w:sz w:val="24"/>
                <w:szCs w:val="24"/>
              </w:rPr>
              <w:t>Hằng năm</w:t>
            </w:r>
          </w:p>
        </w:tc>
        <w:tc>
          <w:tcPr>
            <w:tcW w:w="1418" w:type="dxa"/>
            <w:vAlign w:val="center"/>
          </w:tcPr>
          <w:p w:rsidR="00C5503E" w:rsidRPr="003E6C6B" w:rsidRDefault="00C5503E" w:rsidP="003E6C6B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3E6C6B">
              <w:rPr>
                <w:rFonts w:eastAsia="Times New Roman" w:cs="Times New Roman"/>
                <w:sz w:val="24"/>
                <w:szCs w:val="24"/>
              </w:rPr>
              <w:t>Trạm Y tế</w:t>
            </w:r>
          </w:p>
        </w:tc>
        <w:tc>
          <w:tcPr>
            <w:tcW w:w="1417" w:type="dxa"/>
            <w:vAlign w:val="center"/>
          </w:tcPr>
          <w:p w:rsidR="00C5503E" w:rsidRPr="003E6C6B" w:rsidRDefault="00C5503E" w:rsidP="003E6C6B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3E6C6B">
              <w:rPr>
                <w:rFonts w:eastAsia="Times New Roman" w:cs="Times New Roman"/>
                <w:sz w:val="24"/>
                <w:szCs w:val="24"/>
              </w:rPr>
              <w:t>Tuyến trên</w:t>
            </w:r>
          </w:p>
        </w:tc>
        <w:tc>
          <w:tcPr>
            <w:tcW w:w="2127" w:type="dxa"/>
            <w:vAlign w:val="center"/>
          </w:tcPr>
          <w:p w:rsidR="00C5503E" w:rsidRPr="003E6C6B" w:rsidRDefault="00C5503E" w:rsidP="003E6C6B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3E6C6B">
              <w:rPr>
                <w:rFonts w:eastAsia="Times New Roman" w:cs="Times New Roman"/>
                <w:sz w:val="24"/>
                <w:szCs w:val="24"/>
              </w:rPr>
              <w:t>Nhân viên được bồi dưỡng</w:t>
            </w:r>
          </w:p>
        </w:tc>
      </w:tr>
      <w:tr w:rsidR="00C5503E" w:rsidRPr="00C5503E" w:rsidTr="003E6C6B">
        <w:trPr>
          <w:jc w:val="center"/>
        </w:trPr>
        <w:tc>
          <w:tcPr>
            <w:tcW w:w="704" w:type="dxa"/>
            <w:vAlign w:val="center"/>
          </w:tcPr>
          <w:p w:rsidR="00C5503E" w:rsidRPr="003E6C6B" w:rsidRDefault="00C5503E" w:rsidP="003E6C6B">
            <w:pPr>
              <w:spacing w:after="0" w:line="276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3E6C6B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C5503E" w:rsidRPr="003E6C6B" w:rsidRDefault="00C5503E" w:rsidP="003E6C6B">
            <w:pPr>
              <w:spacing w:after="0" w:line="276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3E6C6B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  <w:vAlign w:val="center"/>
          </w:tcPr>
          <w:p w:rsidR="00C5503E" w:rsidRPr="003E6C6B" w:rsidRDefault="00C5503E" w:rsidP="003E6C6B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3E6C6B">
              <w:rPr>
                <w:rFonts w:eastAsia="Times New Roman" w:cs="Times New Roman"/>
                <w:sz w:val="24"/>
                <w:szCs w:val="24"/>
              </w:rPr>
              <w:t>Đề xuất đào tạo, bồi dưỡng bác sĩ và nhân lực chuyên môn đáp ứng yêu cầu y tế cơ sở</w:t>
            </w:r>
          </w:p>
        </w:tc>
        <w:tc>
          <w:tcPr>
            <w:tcW w:w="1417" w:type="dxa"/>
            <w:vAlign w:val="center"/>
          </w:tcPr>
          <w:p w:rsidR="00C5503E" w:rsidRPr="003E6C6B" w:rsidRDefault="00C5503E" w:rsidP="003E6C6B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3E6C6B">
              <w:rPr>
                <w:rFonts w:eastAsia="Times New Roman" w:cs="Times New Roman"/>
                <w:sz w:val="24"/>
                <w:szCs w:val="24"/>
              </w:rPr>
              <w:t>2026–2030</w:t>
            </w:r>
          </w:p>
        </w:tc>
        <w:tc>
          <w:tcPr>
            <w:tcW w:w="1418" w:type="dxa"/>
            <w:vAlign w:val="center"/>
          </w:tcPr>
          <w:p w:rsidR="00C5503E" w:rsidRPr="003E6C6B" w:rsidRDefault="00C5503E" w:rsidP="003E6C6B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3E6C6B">
              <w:rPr>
                <w:rFonts w:eastAsia="Times New Roman" w:cs="Times New Roman"/>
                <w:sz w:val="24"/>
                <w:szCs w:val="24"/>
              </w:rPr>
              <w:t>UBND xã, TYT</w:t>
            </w:r>
          </w:p>
        </w:tc>
        <w:tc>
          <w:tcPr>
            <w:tcW w:w="1417" w:type="dxa"/>
            <w:vAlign w:val="center"/>
          </w:tcPr>
          <w:p w:rsidR="00C5503E" w:rsidRPr="003E6C6B" w:rsidRDefault="00C5503E" w:rsidP="003E6C6B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3E6C6B">
              <w:rPr>
                <w:rFonts w:eastAsia="Times New Roman" w:cs="Times New Roman"/>
                <w:sz w:val="24"/>
                <w:szCs w:val="24"/>
              </w:rPr>
              <w:t>Cơ quan chuyên môn</w:t>
            </w:r>
          </w:p>
        </w:tc>
        <w:tc>
          <w:tcPr>
            <w:tcW w:w="2127" w:type="dxa"/>
            <w:vAlign w:val="center"/>
          </w:tcPr>
          <w:p w:rsidR="00C5503E" w:rsidRPr="003E6C6B" w:rsidRDefault="00C5503E" w:rsidP="003E6C6B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3E6C6B">
              <w:rPr>
                <w:rFonts w:eastAsia="Times New Roman" w:cs="Times New Roman"/>
                <w:sz w:val="24"/>
                <w:szCs w:val="24"/>
              </w:rPr>
              <w:t>Nhân lực phù hợp lộ trình</w:t>
            </w:r>
          </w:p>
        </w:tc>
      </w:tr>
      <w:tr w:rsidR="00C5503E" w:rsidRPr="00C5503E" w:rsidTr="003E6C6B">
        <w:trPr>
          <w:jc w:val="center"/>
        </w:trPr>
        <w:tc>
          <w:tcPr>
            <w:tcW w:w="704" w:type="dxa"/>
            <w:vAlign w:val="center"/>
          </w:tcPr>
          <w:p w:rsidR="00C5503E" w:rsidRPr="003E6C6B" w:rsidRDefault="00C5503E" w:rsidP="003E6C6B">
            <w:pPr>
              <w:spacing w:after="0" w:line="276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3E6C6B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C5503E" w:rsidRPr="003E6C6B" w:rsidRDefault="00C5503E" w:rsidP="003E6C6B">
            <w:pPr>
              <w:spacing w:after="0" w:line="276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3E6C6B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  <w:vAlign w:val="center"/>
          </w:tcPr>
          <w:p w:rsidR="00C5503E" w:rsidRPr="003E6C6B" w:rsidRDefault="00C5503E" w:rsidP="003E6C6B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3E6C6B">
              <w:rPr>
                <w:rFonts w:eastAsia="Times New Roman" w:cs="Times New Roman"/>
                <w:sz w:val="24"/>
                <w:szCs w:val="24"/>
              </w:rPr>
              <w:t>Đổi mới tiếp đón, khám, tư vấn, quản lý bệnh mạn tính và chuyển tuyến</w:t>
            </w:r>
          </w:p>
        </w:tc>
        <w:tc>
          <w:tcPr>
            <w:tcW w:w="1417" w:type="dxa"/>
            <w:vAlign w:val="center"/>
          </w:tcPr>
          <w:p w:rsidR="00C5503E" w:rsidRPr="003E6C6B" w:rsidRDefault="00C5503E" w:rsidP="003E6C6B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3E6C6B">
              <w:rPr>
                <w:rFonts w:eastAsia="Times New Roman" w:cs="Times New Roman"/>
                <w:sz w:val="24"/>
                <w:szCs w:val="24"/>
              </w:rPr>
              <w:t>2026–2030</w:t>
            </w:r>
          </w:p>
        </w:tc>
        <w:tc>
          <w:tcPr>
            <w:tcW w:w="1418" w:type="dxa"/>
            <w:vAlign w:val="center"/>
          </w:tcPr>
          <w:p w:rsidR="00C5503E" w:rsidRPr="003E6C6B" w:rsidRDefault="00C5503E" w:rsidP="003E6C6B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3E6C6B">
              <w:rPr>
                <w:rFonts w:eastAsia="Times New Roman" w:cs="Times New Roman"/>
                <w:sz w:val="24"/>
                <w:szCs w:val="24"/>
              </w:rPr>
              <w:t>Trạm Y tế</w:t>
            </w:r>
          </w:p>
        </w:tc>
        <w:tc>
          <w:tcPr>
            <w:tcW w:w="1417" w:type="dxa"/>
            <w:vAlign w:val="center"/>
          </w:tcPr>
          <w:p w:rsidR="00C5503E" w:rsidRPr="003E6C6B" w:rsidRDefault="00C5503E" w:rsidP="003E6C6B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3E6C6B">
              <w:rPr>
                <w:rFonts w:eastAsia="Times New Roman" w:cs="Times New Roman"/>
                <w:sz w:val="24"/>
                <w:szCs w:val="24"/>
              </w:rPr>
              <w:t>Đơn vị liên quan</w:t>
            </w:r>
          </w:p>
        </w:tc>
        <w:tc>
          <w:tcPr>
            <w:tcW w:w="2127" w:type="dxa"/>
            <w:vAlign w:val="center"/>
          </w:tcPr>
          <w:p w:rsidR="00C5503E" w:rsidRPr="003E6C6B" w:rsidRDefault="00C5503E" w:rsidP="003E6C6B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3E6C6B">
              <w:rPr>
                <w:rFonts w:eastAsia="Times New Roman" w:cs="Times New Roman"/>
                <w:sz w:val="24"/>
                <w:szCs w:val="24"/>
              </w:rPr>
              <w:t>Nâng chất lượng phục vụ</w:t>
            </w:r>
          </w:p>
        </w:tc>
      </w:tr>
      <w:tr w:rsidR="00C5503E" w:rsidRPr="00C5503E" w:rsidTr="003E6C6B">
        <w:trPr>
          <w:jc w:val="center"/>
        </w:trPr>
        <w:tc>
          <w:tcPr>
            <w:tcW w:w="704" w:type="dxa"/>
            <w:vAlign w:val="center"/>
          </w:tcPr>
          <w:p w:rsidR="00C5503E" w:rsidRPr="003E6C6B" w:rsidRDefault="00C5503E" w:rsidP="003E6C6B">
            <w:pPr>
              <w:spacing w:after="0" w:line="276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3E6C6B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C5503E" w:rsidRPr="003E6C6B" w:rsidRDefault="00C5503E" w:rsidP="003E6C6B">
            <w:pPr>
              <w:spacing w:after="0" w:line="276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3E6C6B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  <w:vAlign w:val="center"/>
          </w:tcPr>
          <w:p w:rsidR="00C5503E" w:rsidRPr="003E6C6B" w:rsidRDefault="00C5503E" w:rsidP="003E6C6B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3E6C6B">
              <w:rPr>
                <w:rFonts w:eastAsia="Times New Roman" w:cs="Times New Roman"/>
                <w:sz w:val="24"/>
                <w:szCs w:val="24"/>
              </w:rPr>
              <w:t>Tổ chức khám sàng lọc, tư vấn sức khỏe cho nhóm nguy cơ</w:t>
            </w:r>
          </w:p>
        </w:tc>
        <w:tc>
          <w:tcPr>
            <w:tcW w:w="1417" w:type="dxa"/>
            <w:vAlign w:val="center"/>
          </w:tcPr>
          <w:p w:rsidR="00C5503E" w:rsidRPr="003E6C6B" w:rsidRDefault="00C5503E" w:rsidP="003E6C6B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3E6C6B">
              <w:rPr>
                <w:rFonts w:eastAsia="Times New Roman" w:cs="Times New Roman"/>
                <w:sz w:val="24"/>
                <w:szCs w:val="24"/>
              </w:rPr>
              <w:t>Hằng năm</w:t>
            </w:r>
          </w:p>
        </w:tc>
        <w:tc>
          <w:tcPr>
            <w:tcW w:w="1418" w:type="dxa"/>
            <w:vAlign w:val="center"/>
          </w:tcPr>
          <w:p w:rsidR="00C5503E" w:rsidRPr="003E6C6B" w:rsidRDefault="00C5503E" w:rsidP="003E6C6B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3E6C6B">
              <w:rPr>
                <w:rFonts w:eastAsia="Times New Roman" w:cs="Times New Roman"/>
                <w:sz w:val="24"/>
                <w:szCs w:val="24"/>
              </w:rPr>
              <w:t>Trạm Y tế</w:t>
            </w:r>
          </w:p>
        </w:tc>
        <w:tc>
          <w:tcPr>
            <w:tcW w:w="1417" w:type="dxa"/>
            <w:vAlign w:val="center"/>
          </w:tcPr>
          <w:p w:rsidR="00C5503E" w:rsidRPr="003E6C6B" w:rsidRDefault="00C5503E" w:rsidP="003E6C6B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3E6C6B">
              <w:rPr>
                <w:rFonts w:eastAsia="Times New Roman" w:cs="Times New Roman"/>
                <w:sz w:val="24"/>
                <w:szCs w:val="24"/>
              </w:rPr>
              <w:t>10 thôn, đoàn thể</w:t>
            </w:r>
          </w:p>
        </w:tc>
        <w:tc>
          <w:tcPr>
            <w:tcW w:w="2127" w:type="dxa"/>
            <w:vAlign w:val="center"/>
          </w:tcPr>
          <w:p w:rsidR="00C5503E" w:rsidRPr="003E6C6B" w:rsidRDefault="00C5503E" w:rsidP="003E6C6B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3E6C6B">
              <w:rPr>
                <w:rFonts w:eastAsia="Times New Roman" w:cs="Times New Roman"/>
                <w:sz w:val="24"/>
                <w:szCs w:val="24"/>
              </w:rPr>
              <w:t>Phát hiện sớm nguy cơ</w:t>
            </w:r>
          </w:p>
        </w:tc>
      </w:tr>
      <w:tr w:rsidR="00C5503E" w:rsidRPr="00C5503E" w:rsidTr="003E6C6B">
        <w:trPr>
          <w:jc w:val="center"/>
        </w:trPr>
        <w:tc>
          <w:tcPr>
            <w:tcW w:w="704" w:type="dxa"/>
            <w:vAlign w:val="center"/>
          </w:tcPr>
          <w:p w:rsidR="00C5503E" w:rsidRPr="003E6C6B" w:rsidRDefault="00C5503E" w:rsidP="003E6C6B">
            <w:pPr>
              <w:spacing w:after="0" w:line="276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3E6C6B"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C5503E" w:rsidRPr="003E6C6B" w:rsidRDefault="00C5503E" w:rsidP="003E6C6B">
            <w:pPr>
              <w:spacing w:after="0" w:line="276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3E6C6B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  <w:vAlign w:val="center"/>
          </w:tcPr>
          <w:p w:rsidR="00C5503E" w:rsidRPr="003E6C6B" w:rsidRDefault="00C5503E" w:rsidP="003E6C6B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3E6C6B">
              <w:rPr>
                <w:rFonts w:eastAsia="Times New Roman" w:cs="Times New Roman"/>
                <w:sz w:val="24"/>
                <w:szCs w:val="24"/>
              </w:rPr>
              <w:t>Cập nhật hồ sơ sức khỏe điện tử, chuẩn hóa dữ liệu</w:t>
            </w:r>
          </w:p>
        </w:tc>
        <w:tc>
          <w:tcPr>
            <w:tcW w:w="1417" w:type="dxa"/>
            <w:vAlign w:val="center"/>
          </w:tcPr>
          <w:p w:rsidR="00C5503E" w:rsidRPr="003E6C6B" w:rsidRDefault="00C5503E" w:rsidP="003E6C6B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3E6C6B">
              <w:rPr>
                <w:rFonts w:eastAsia="Times New Roman" w:cs="Times New Roman"/>
                <w:sz w:val="24"/>
                <w:szCs w:val="24"/>
              </w:rPr>
              <w:t>2026–2030</w:t>
            </w:r>
          </w:p>
        </w:tc>
        <w:tc>
          <w:tcPr>
            <w:tcW w:w="1418" w:type="dxa"/>
            <w:vAlign w:val="center"/>
          </w:tcPr>
          <w:p w:rsidR="00C5503E" w:rsidRPr="003E6C6B" w:rsidRDefault="00C5503E" w:rsidP="003E6C6B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3E6C6B">
              <w:rPr>
                <w:rFonts w:eastAsia="Times New Roman" w:cs="Times New Roman"/>
                <w:sz w:val="24"/>
                <w:szCs w:val="24"/>
              </w:rPr>
              <w:t>Trạm Y tế</w:t>
            </w:r>
          </w:p>
        </w:tc>
        <w:tc>
          <w:tcPr>
            <w:tcW w:w="1417" w:type="dxa"/>
            <w:vAlign w:val="center"/>
          </w:tcPr>
          <w:p w:rsidR="00C5503E" w:rsidRPr="003E6C6B" w:rsidRDefault="00C5503E" w:rsidP="003E6C6B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3E6C6B">
              <w:rPr>
                <w:rFonts w:eastAsia="Times New Roman" w:cs="Times New Roman"/>
                <w:sz w:val="24"/>
                <w:szCs w:val="24"/>
              </w:rPr>
              <w:t>Bộ phận liên quan</w:t>
            </w:r>
          </w:p>
        </w:tc>
        <w:tc>
          <w:tcPr>
            <w:tcW w:w="2127" w:type="dxa"/>
            <w:vAlign w:val="center"/>
          </w:tcPr>
          <w:p w:rsidR="00C5503E" w:rsidRPr="003E6C6B" w:rsidRDefault="00C5503E" w:rsidP="003E6C6B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3E6C6B">
              <w:rPr>
                <w:rFonts w:eastAsia="Times New Roman" w:cs="Times New Roman"/>
                <w:sz w:val="24"/>
                <w:szCs w:val="24"/>
              </w:rPr>
              <w:t>Tăng tỷ lệ quản lý</w:t>
            </w:r>
          </w:p>
        </w:tc>
      </w:tr>
      <w:tr w:rsidR="00C5503E" w:rsidRPr="00C5503E" w:rsidTr="003E6C6B">
        <w:trPr>
          <w:jc w:val="center"/>
        </w:trPr>
        <w:tc>
          <w:tcPr>
            <w:tcW w:w="704" w:type="dxa"/>
            <w:vAlign w:val="center"/>
          </w:tcPr>
          <w:p w:rsidR="00C5503E" w:rsidRPr="003E6C6B" w:rsidRDefault="00C5503E" w:rsidP="003E6C6B">
            <w:pPr>
              <w:spacing w:after="0" w:line="276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3E6C6B">
              <w:rPr>
                <w:rFonts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C5503E" w:rsidRPr="003E6C6B" w:rsidRDefault="00C5503E" w:rsidP="003E6C6B">
            <w:pPr>
              <w:spacing w:after="0" w:line="276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3E6C6B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  <w:vAlign w:val="center"/>
          </w:tcPr>
          <w:p w:rsidR="00C5503E" w:rsidRPr="003E6C6B" w:rsidRDefault="00C5503E" w:rsidP="003E6C6B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3E6C6B">
              <w:rPr>
                <w:rFonts w:eastAsia="Times New Roman" w:cs="Times New Roman"/>
                <w:sz w:val="24"/>
                <w:szCs w:val="24"/>
              </w:rPr>
              <w:t>Ứng dụng CNTT trong báo cáo, theo dõi tiêm chủng, bệnh mạn tính và truyền thông</w:t>
            </w:r>
          </w:p>
        </w:tc>
        <w:tc>
          <w:tcPr>
            <w:tcW w:w="1417" w:type="dxa"/>
            <w:vAlign w:val="center"/>
          </w:tcPr>
          <w:p w:rsidR="00C5503E" w:rsidRPr="003E6C6B" w:rsidRDefault="00C5503E" w:rsidP="003E6C6B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3E6C6B">
              <w:rPr>
                <w:rFonts w:eastAsia="Times New Roman" w:cs="Times New Roman"/>
                <w:sz w:val="24"/>
                <w:szCs w:val="24"/>
              </w:rPr>
              <w:t>2026–2030</w:t>
            </w:r>
          </w:p>
        </w:tc>
        <w:tc>
          <w:tcPr>
            <w:tcW w:w="1418" w:type="dxa"/>
            <w:vAlign w:val="center"/>
          </w:tcPr>
          <w:p w:rsidR="00C5503E" w:rsidRPr="003E6C6B" w:rsidRDefault="00C5503E" w:rsidP="003E6C6B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3E6C6B">
              <w:rPr>
                <w:rFonts w:eastAsia="Times New Roman" w:cs="Times New Roman"/>
                <w:sz w:val="24"/>
                <w:szCs w:val="24"/>
              </w:rPr>
              <w:t>Trạm Y tế</w:t>
            </w:r>
          </w:p>
        </w:tc>
        <w:tc>
          <w:tcPr>
            <w:tcW w:w="1417" w:type="dxa"/>
            <w:vAlign w:val="center"/>
          </w:tcPr>
          <w:p w:rsidR="00C5503E" w:rsidRPr="003E6C6B" w:rsidRDefault="00C5503E" w:rsidP="003E6C6B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3E6C6B">
              <w:rPr>
                <w:rFonts w:eastAsia="Times New Roman" w:cs="Times New Roman"/>
                <w:sz w:val="24"/>
                <w:szCs w:val="24"/>
              </w:rPr>
              <w:t>UBND xã</w:t>
            </w:r>
          </w:p>
        </w:tc>
        <w:tc>
          <w:tcPr>
            <w:tcW w:w="2127" w:type="dxa"/>
            <w:vAlign w:val="center"/>
          </w:tcPr>
          <w:p w:rsidR="00C5503E" w:rsidRPr="003E6C6B" w:rsidRDefault="00C5503E" w:rsidP="003E6C6B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3E6C6B">
              <w:rPr>
                <w:rFonts w:eastAsia="Times New Roman" w:cs="Times New Roman"/>
                <w:sz w:val="24"/>
                <w:szCs w:val="24"/>
              </w:rPr>
              <w:t>Nâng hiệu quả quản lý</w:t>
            </w:r>
          </w:p>
        </w:tc>
      </w:tr>
    </w:tbl>
    <w:p w:rsidR="00C5503E" w:rsidRPr="00C5503E" w:rsidRDefault="00C5503E" w:rsidP="00C5503E">
      <w:pPr>
        <w:spacing w:after="200" w:line="276" w:lineRule="auto"/>
        <w:contextualSpacing w:val="0"/>
        <w:rPr>
          <w:rFonts w:eastAsia="MS Mincho" w:cs="Times New Roman"/>
          <w:sz w:val="24"/>
          <w:szCs w:val="24"/>
        </w:rPr>
      </w:pPr>
      <w:r w:rsidRPr="00C5503E">
        <w:rPr>
          <w:rFonts w:eastAsia="MS Mincho" w:cs="Times New Roman"/>
          <w:sz w:val="24"/>
          <w:szCs w:val="24"/>
        </w:rPr>
        <w:br w:type="page"/>
      </w:r>
    </w:p>
    <w:p w:rsidR="00C5503E" w:rsidRPr="00C5503E" w:rsidRDefault="00C5503E" w:rsidP="00B6503F">
      <w:pPr>
        <w:spacing w:after="0" w:line="240" w:lineRule="auto"/>
        <w:contextualSpacing w:val="0"/>
        <w:rPr>
          <w:rFonts w:eastAsia="MS Mincho" w:cs="Times New Roman"/>
          <w:sz w:val="24"/>
          <w:szCs w:val="24"/>
        </w:rPr>
      </w:pPr>
      <w:r w:rsidRPr="00C5503E">
        <w:rPr>
          <w:rFonts w:eastAsia="Times New Roman" w:cs="Times New Roman"/>
          <w:b/>
          <w:sz w:val="24"/>
          <w:szCs w:val="24"/>
        </w:rPr>
        <w:lastRenderedPageBreak/>
        <w:t>PHỤ LỤC 2.2</w:t>
      </w:r>
    </w:p>
    <w:p w:rsidR="00C5503E" w:rsidRDefault="00C5503E" w:rsidP="00BF0222">
      <w:pPr>
        <w:spacing w:after="0" w:line="240" w:lineRule="auto"/>
        <w:contextualSpacing w:val="0"/>
        <w:jc w:val="center"/>
        <w:rPr>
          <w:rFonts w:eastAsia="Times New Roman" w:cs="Times New Roman"/>
          <w:b/>
          <w:sz w:val="24"/>
          <w:szCs w:val="24"/>
        </w:rPr>
      </w:pPr>
      <w:r w:rsidRPr="00C5503E">
        <w:rPr>
          <w:rFonts w:eastAsia="Times New Roman" w:cs="Times New Roman"/>
          <w:b/>
          <w:sz w:val="24"/>
          <w:szCs w:val="24"/>
        </w:rPr>
        <w:t>DỰ ÁN 2: NÂNG CAO HIỆU QUẢ HỆ THỐNG PHÒNG BỆNH VÀ NÂNG CAO SỨC KHỎE</w:t>
      </w:r>
    </w:p>
    <w:p w:rsidR="00BF0222" w:rsidRPr="00BF0222" w:rsidRDefault="00BF0222" w:rsidP="00BF0222">
      <w:pPr>
        <w:spacing w:after="0" w:line="240" w:lineRule="auto"/>
        <w:contextualSpacing w:val="0"/>
        <w:jc w:val="center"/>
        <w:rPr>
          <w:rFonts w:eastAsia="MS Mincho" w:cs="Times New Roman"/>
          <w:sz w:val="14"/>
          <w:szCs w:val="24"/>
        </w:rPr>
      </w:pPr>
    </w:p>
    <w:tbl>
      <w:tblPr>
        <w:tblStyle w:val="TableGrid1"/>
        <w:tblW w:w="13467" w:type="dxa"/>
        <w:jc w:val="center"/>
        <w:tblLook w:val="04A0" w:firstRow="1" w:lastRow="0" w:firstColumn="1" w:lastColumn="0" w:noHBand="0" w:noVBand="1"/>
      </w:tblPr>
      <w:tblGrid>
        <w:gridCol w:w="704"/>
        <w:gridCol w:w="851"/>
        <w:gridCol w:w="5969"/>
        <w:gridCol w:w="1020"/>
        <w:gridCol w:w="1037"/>
        <w:gridCol w:w="1288"/>
        <w:gridCol w:w="2598"/>
      </w:tblGrid>
      <w:tr w:rsidR="00C5503E" w:rsidRPr="00C5503E" w:rsidTr="00B6503F">
        <w:trPr>
          <w:jc w:val="center"/>
        </w:trPr>
        <w:tc>
          <w:tcPr>
            <w:tcW w:w="704" w:type="dxa"/>
            <w:shd w:val="clear" w:color="auto" w:fill="D9EAF7"/>
          </w:tcPr>
          <w:p w:rsidR="00C5503E" w:rsidRPr="00B6503F" w:rsidRDefault="00C5503E" w:rsidP="00B6503F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B6503F">
              <w:rPr>
                <w:rFonts w:eastAsia="Times New Roman" w:cs="Times New Roman"/>
                <w:b/>
                <w:sz w:val="24"/>
                <w:szCs w:val="24"/>
              </w:rPr>
              <w:t>STT</w:t>
            </w:r>
          </w:p>
        </w:tc>
        <w:tc>
          <w:tcPr>
            <w:tcW w:w="851" w:type="dxa"/>
            <w:shd w:val="clear" w:color="auto" w:fill="D9EAF7"/>
          </w:tcPr>
          <w:p w:rsidR="00C5503E" w:rsidRPr="00B6503F" w:rsidRDefault="00C5503E" w:rsidP="00B6503F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B6503F">
              <w:rPr>
                <w:rFonts w:eastAsia="Times New Roman" w:cs="Times New Roman"/>
                <w:b/>
                <w:sz w:val="24"/>
                <w:szCs w:val="24"/>
              </w:rPr>
              <w:t>Tiểu dự án</w:t>
            </w:r>
          </w:p>
        </w:tc>
        <w:tc>
          <w:tcPr>
            <w:tcW w:w="5969" w:type="dxa"/>
            <w:shd w:val="clear" w:color="auto" w:fill="D9EAF7"/>
          </w:tcPr>
          <w:p w:rsidR="00C5503E" w:rsidRPr="00B6503F" w:rsidRDefault="00C5503E" w:rsidP="00B6503F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B6503F">
              <w:rPr>
                <w:rFonts w:eastAsia="Times New Roman" w:cs="Times New Roman"/>
                <w:b/>
                <w:sz w:val="24"/>
                <w:szCs w:val="24"/>
              </w:rPr>
              <w:t>Nội dung cụ thể</w:t>
            </w:r>
          </w:p>
        </w:tc>
        <w:tc>
          <w:tcPr>
            <w:tcW w:w="1020" w:type="dxa"/>
            <w:shd w:val="clear" w:color="auto" w:fill="D9EAF7"/>
          </w:tcPr>
          <w:p w:rsidR="00C5503E" w:rsidRPr="00B6503F" w:rsidRDefault="00C5503E" w:rsidP="00B6503F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B6503F">
              <w:rPr>
                <w:rFonts w:eastAsia="Times New Roman" w:cs="Times New Roman"/>
                <w:b/>
                <w:sz w:val="24"/>
                <w:szCs w:val="24"/>
              </w:rPr>
              <w:t>Thời gian</w:t>
            </w:r>
          </w:p>
        </w:tc>
        <w:tc>
          <w:tcPr>
            <w:tcW w:w="1037" w:type="dxa"/>
            <w:shd w:val="clear" w:color="auto" w:fill="D9EAF7"/>
          </w:tcPr>
          <w:p w:rsidR="00C5503E" w:rsidRPr="00B6503F" w:rsidRDefault="00C5503E" w:rsidP="00B6503F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B6503F">
              <w:rPr>
                <w:rFonts w:eastAsia="Times New Roman" w:cs="Times New Roman"/>
                <w:b/>
                <w:sz w:val="24"/>
                <w:szCs w:val="24"/>
              </w:rPr>
              <w:t>Chủ trì</w:t>
            </w:r>
          </w:p>
        </w:tc>
        <w:tc>
          <w:tcPr>
            <w:tcW w:w="1288" w:type="dxa"/>
            <w:shd w:val="clear" w:color="auto" w:fill="D9EAF7"/>
          </w:tcPr>
          <w:p w:rsidR="00C5503E" w:rsidRPr="00B6503F" w:rsidRDefault="00C5503E" w:rsidP="00B6503F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B6503F">
              <w:rPr>
                <w:rFonts w:eastAsia="Times New Roman" w:cs="Times New Roman"/>
                <w:b/>
                <w:sz w:val="24"/>
                <w:szCs w:val="24"/>
              </w:rPr>
              <w:t>Phối hợp</w:t>
            </w:r>
          </w:p>
        </w:tc>
        <w:tc>
          <w:tcPr>
            <w:tcW w:w="2598" w:type="dxa"/>
            <w:shd w:val="clear" w:color="auto" w:fill="D9EAF7"/>
          </w:tcPr>
          <w:p w:rsidR="00C5503E" w:rsidRPr="00B6503F" w:rsidRDefault="00C5503E" w:rsidP="00B6503F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B6503F">
              <w:rPr>
                <w:rFonts w:eastAsia="Times New Roman" w:cs="Times New Roman"/>
                <w:b/>
                <w:sz w:val="24"/>
                <w:szCs w:val="24"/>
              </w:rPr>
              <w:t>Kết quả/Sản phẩm</w:t>
            </w:r>
          </w:p>
        </w:tc>
      </w:tr>
      <w:tr w:rsidR="00C5503E" w:rsidRPr="00C5503E" w:rsidTr="00B6503F">
        <w:trPr>
          <w:jc w:val="center"/>
        </w:trPr>
        <w:tc>
          <w:tcPr>
            <w:tcW w:w="704" w:type="dxa"/>
            <w:vAlign w:val="center"/>
          </w:tcPr>
          <w:p w:rsidR="00C5503E" w:rsidRPr="00B6503F" w:rsidRDefault="00C5503E" w:rsidP="00B6503F">
            <w:pPr>
              <w:spacing w:after="0" w:line="276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B6503F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C5503E" w:rsidRPr="00B6503F" w:rsidRDefault="00C5503E" w:rsidP="00B6503F">
            <w:pPr>
              <w:spacing w:after="0" w:line="276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B6503F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5969" w:type="dxa"/>
            <w:vAlign w:val="center"/>
          </w:tcPr>
          <w:p w:rsidR="00C5503E" w:rsidRPr="00B6503F" w:rsidRDefault="00C5503E" w:rsidP="00B6503F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B6503F">
              <w:rPr>
                <w:rFonts w:eastAsia="Times New Roman" w:cs="Times New Roman"/>
                <w:sz w:val="24"/>
                <w:szCs w:val="24"/>
              </w:rPr>
              <w:t>Giám sát dịch bệnh; phát hiện, báo cáo, xử lý ổ dịch</w:t>
            </w:r>
          </w:p>
        </w:tc>
        <w:tc>
          <w:tcPr>
            <w:tcW w:w="1020" w:type="dxa"/>
            <w:vAlign w:val="center"/>
          </w:tcPr>
          <w:p w:rsidR="00C5503E" w:rsidRPr="00B6503F" w:rsidRDefault="00C5503E" w:rsidP="00B6503F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B6503F">
              <w:rPr>
                <w:rFonts w:eastAsia="Times New Roman" w:cs="Times New Roman"/>
                <w:sz w:val="24"/>
                <w:szCs w:val="24"/>
              </w:rPr>
              <w:t>Thường xuyên</w:t>
            </w:r>
          </w:p>
        </w:tc>
        <w:tc>
          <w:tcPr>
            <w:tcW w:w="1037" w:type="dxa"/>
            <w:vAlign w:val="center"/>
          </w:tcPr>
          <w:p w:rsidR="00C5503E" w:rsidRPr="00B6503F" w:rsidRDefault="00C5503E" w:rsidP="00B6503F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B6503F">
              <w:rPr>
                <w:rFonts w:eastAsia="Times New Roman" w:cs="Times New Roman"/>
                <w:sz w:val="24"/>
                <w:szCs w:val="24"/>
              </w:rPr>
              <w:t>Trạm Y tế</w:t>
            </w:r>
          </w:p>
        </w:tc>
        <w:tc>
          <w:tcPr>
            <w:tcW w:w="1288" w:type="dxa"/>
            <w:vAlign w:val="center"/>
          </w:tcPr>
          <w:p w:rsidR="00C5503E" w:rsidRPr="00B6503F" w:rsidRDefault="00C5503E" w:rsidP="00B6503F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B6503F">
              <w:rPr>
                <w:rFonts w:eastAsia="Times New Roman" w:cs="Times New Roman"/>
                <w:sz w:val="24"/>
                <w:szCs w:val="24"/>
              </w:rPr>
              <w:t>10 thôn</w:t>
            </w:r>
          </w:p>
        </w:tc>
        <w:tc>
          <w:tcPr>
            <w:tcW w:w="2598" w:type="dxa"/>
            <w:vAlign w:val="center"/>
          </w:tcPr>
          <w:p w:rsidR="00C5503E" w:rsidRPr="00B6503F" w:rsidRDefault="00C5503E" w:rsidP="00B6503F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B6503F">
              <w:rPr>
                <w:rFonts w:eastAsia="Times New Roman" w:cs="Times New Roman"/>
                <w:sz w:val="24"/>
                <w:szCs w:val="24"/>
              </w:rPr>
              <w:t>Không để dịch lớn xảy ra</w:t>
            </w:r>
          </w:p>
        </w:tc>
      </w:tr>
      <w:tr w:rsidR="00C5503E" w:rsidRPr="00C5503E" w:rsidTr="00B6503F">
        <w:trPr>
          <w:jc w:val="center"/>
        </w:trPr>
        <w:tc>
          <w:tcPr>
            <w:tcW w:w="704" w:type="dxa"/>
            <w:vAlign w:val="center"/>
          </w:tcPr>
          <w:p w:rsidR="00C5503E" w:rsidRPr="00B6503F" w:rsidRDefault="00C5503E" w:rsidP="00B6503F">
            <w:pPr>
              <w:spacing w:after="0" w:line="276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B6503F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C5503E" w:rsidRPr="00B6503F" w:rsidRDefault="00C5503E" w:rsidP="00B6503F">
            <w:pPr>
              <w:spacing w:after="0" w:line="276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B6503F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5969" w:type="dxa"/>
            <w:vAlign w:val="center"/>
          </w:tcPr>
          <w:p w:rsidR="00C5503E" w:rsidRPr="00B6503F" w:rsidRDefault="00C5503E" w:rsidP="00B6503F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B6503F">
              <w:rPr>
                <w:rFonts w:eastAsia="Times New Roman" w:cs="Times New Roman"/>
                <w:sz w:val="24"/>
                <w:szCs w:val="24"/>
              </w:rPr>
              <w:t>Tổ chức tiêm chủng thường xuyên, tiêm vét, quản lý đối tượng</w:t>
            </w:r>
          </w:p>
        </w:tc>
        <w:tc>
          <w:tcPr>
            <w:tcW w:w="1020" w:type="dxa"/>
            <w:vAlign w:val="center"/>
          </w:tcPr>
          <w:p w:rsidR="00C5503E" w:rsidRPr="00B6503F" w:rsidRDefault="00C5503E" w:rsidP="00B6503F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B6503F">
              <w:rPr>
                <w:rFonts w:eastAsia="Times New Roman" w:cs="Times New Roman"/>
                <w:sz w:val="24"/>
                <w:szCs w:val="24"/>
              </w:rPr>
              <w:t>Hằng năm</w:t>
            </w:r>
          </w:p>
        </w:tc>
        <w:tc>
          <w:tcPr>
            <w:tcW w:w="1037" w:type="dxa"/>
            <w:vAlign w:val="center"/>
          </w:tcPr>
          <w:p w:rsidR="00C5503E" w:rsidRPr="00B6503F" w:rsidRDefault="00C5503E" w:rsidP="00B6503F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B6503F">
              <w:rPr>
                <w:rFonts w:eastAsia="Times New Roman" w:cs="Times New Roman"/>
                <w:sz w:val="24"/>
                <w:szCs w:val="24"/>
              </w:rPr>
              <w:t>Trạm Y tế</w:t>
            </w:r>
          </w:p>
        </w:tc>
        <w:tc>
          <w:tcPr>
            <w:tcW w:w="1288" w:type="dxa"/>
            <w:vAlign w:val="center"/>
          </w:tcPr>
          <w:p w:rsidR="00C5503E" w:rsidRPr="00B6503F" w:rsidRDefault="00C5503E" w:rsidP="00B6503F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B6503F">
              <w:rPr>
                <w:rFonts w:eastAsia="Times New Roman" w:cs="Times New Roman"/>
                <w:sz w:val="24"/>
                <w:szCs w:val="24"/>
              </w:rPr>
              <w:t>Thôn, trường học</w:t>
            </w:r>
          </w:p>
        </w:tc>
        <w:tc>
          <w:tcPr>
            <w:tcW w:w="2598" w:type="dxa"/>
            <w:vAlign w:val="center"/>
          </w:tcPr>
          <w:p w:rsidR="00C5503E" w:rsidRPr="00B6503F" w:rsidRDefault="00C5503E" w:rsidP="00B6503F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B6503F">
              <w:rPr>
                <w:rFonts w:eastAsia="Times New Roman" w:cs="Times New Roman"/>
                <w:sz w:val="24"/>
                <w:szCs w:val="24"/>
              </w:rPr>
              <w:t>Đạt chỉ tiêu giao</w:t>
            </w:r>
          </w:p>
        </w:tc>
      </w:tr>
      <w:tr w:rsidR="00C5503E" w:rsidRPr="00C5503E" w:rsidTr="00B6503F">
        <w:trPr>
          <w:jc w:val="center"/>
        </w:trPr>
        <w:tc>
          <w:tcPr>
            <w:tcW w:w="704" w:type="dxa"/>
            <w:vAlign w:val="center"/>
          </w:tcPr>
          <w:p w:rsidR="00C5503E" w:rsidRPr="00B6503F" w:rsidRDefault="00C5503E" w:rsidP="00B6503F">
            <w:pPr>
              <w:spacing w:after="0" w:line="276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B6503F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C5503E" w:rsidRPr="00B6503F" w:rsidRDefault="00C5503E" w:rsidP="00B6503F">
            <w:pPr>
              <w:spacing w:after="0" w:line="276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B6503F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5969" w:type="dxa"/>
            <w:vAlign w:val="center"/>
          </w:tcPr>
          <w:p w:rsidR="00C5503E" w:rsidRPr="00B6503F" w:rsidRDefault="00C5503E" w:rsidP="00B6503F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B6503F">
              <w:rPr>
                <w:rFonts w:eastAsia="Times New Roman" w:cs="Times New Roman"/>
                <w:sz w:val="24"/>
                <w:szCs w:val="24"/>
              </w:rPr>
              <w:t>Chuẩn bị thuốc, hóa chất, vật tư thiết yếu phòng chống dịch</w:t>
            </w:r>
          </w:p>
        </w:tc>
        <w:tc>
          <w:tcPr>
            <w:tcW w:w="1020" w:type="dxa"/>
            <w:vAlign w:val="center"/>
          </w:tcPr>
          <w:p w:rsidR="00C5503E" w:rsidRPr="00B6503F" w:rsidRDefault="00C5503E" w:rsidP="00B6503F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B6503F">
              <w:rPr>
                <w:rFonts w:eastAsia="Times New Roman" w:cs="Times New Roman"/>
                <w:sz w:val="24"/>
                <w:szCs w:val="24"/>
              </w:rPr>
              <w:t>Hằng năm</w:t>
            </w:r>
          </w:p>
        </w:tc>
        <w:tc>
          <w:tcPr>
            <w:tcW w:w="1037" w:type="dxa"/>
            <w:vAlign w:val="center"/>
          </w:tcPr>
          <w:p w:rsidR="00C5503E" w:rsidRPr="00B6503F" w:rsidRDefault="00C5503E" w:rsidP="00B6503F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B6503F">
              <w:rPr>
                <w:rFonts w:eastAsia="Times New Roman" w:cs="Times New Roman"/>
                <w:sz w:val="24"/>
                <w:szCs w:val="24"/>
              </w:rPr>
              <w:t>Trạm Y tế</w:t>
            </w:r>
          </w:p>
        </w:tc>
        <w:tc>
          <w:tcPr>
            <w:tcW w:w="1288" w:type="dxa"/>
            <w:vAlign w:val="center"/>
          </w:tcPr>
          <w:p w:rsidR="00C5503E" w:rsidRPr="00B6503F" w:rsidRDefault="00C5503E" w:rsidP="00B6503F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B6503F">
              <w:rPr>
                <w:rFonts w:eastAsia="Times New Roman" w:cs="Times New Roman"/>
                <w:sz w:val="24"/>
                <w:szCs w:val="24"/>
              </w:rPr>
              <w:t>UBND xã</w:t>
            </w:r>
          </w:p>
        </w:tc>
        <w:tc>
          <w:tcPr>
            <w:tcW w:w="2598" w:type="dxa"/>
            <w:vAlign w:val="center"/>
          </w:tcPr>
          <w:p w:rsidR="00C5503E" w:rsidRPr="00B6503F" w:rsidRDefault="00C5503E" w:rsidP="00B6503F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B6503F">
              <w:rPr>
                <w:rFonts w:eastAsia="Times New Roman" w:cs="Times New Roman"/>
                <w:sz w:val="24"/>
                <w:szCs w:val="24"/>
              </w:rPr>
              <w:t>Sẵn sàng đáp ứng</w:t>
            </w:r>
          </w:p>
        </w:tc>
      </w:tr>
      <w:tr w:rsidR="00C5503E" w:rsidRPr="00C5503E" w:rsidTr="00B6503F">
        <w:trPr>
          <w:jc w:val="center"/>
        </w:trPr>
        <w:tc>
          <w:tcPr>
            <w:tcW w:w="704" w:type="dxa"/>
            <w:vAlign w:val="center"/>
          </w:tcPr>
          <w:p w:rsidR="00C5503E" w:rsidRPr="00B6503F" w:rsidRDefault="00C5503E" w:rsidP="00B6503F">
            <w:pPr>
              <w:spacing w:after="0" w:line="276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B6503F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C5503E" w:rsidRPr="00B6503F" w:rsidRDefault="00C5503E" w:rsidP="00B6503F">
            <w:pPr>
              <w:spacing w:after="0" w:line="276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B6503F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5969" w:type="dxa"/>
            <w:vAlign w:val="center"/>
          </w:tcPr>
          <w:p w:rsidR="00C5503E" w:rsidRPr="00B6503F" w:rsidRDefault="00C5503E" w:rsidP="00B6503F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B6503F">
              <w:rPr>
                <w:rFonts w:eastAsia="Times New Roman" w:cs="Times New Roman"/>
                <w:sz w:val="24"/>
                <w:szCs w:val="24"/>
              </w:rPr>
              <w:t>Truyền thông vệ sinh, môi trường, an toàn thực phẩm, phòng dịch theo mùa</w:t>
            </w:r>
          </w:p>
        </w:tc>
        <w:tc>
          <w:tcPr>
            <w:tcW w:w="1020" w:type="dxa"/>
            <w:vAlign w:val="center"/>
          </w:tcPr>
          <w:p w:rsidR="00C5503E" w:rsidRPr="00B6503F" w:rsidRDefault="00C5503E" w:rsidP="00B6503F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B6503F">
              <w:rPr>
                <w:rFonts w:eastAsia="Times New Roman" w:cs="Times New Roman"/>
                <w:sz w:val="24"/>
                <w:szCs w:val="24"/>
              </w:rPr>
              <w:t>Hằng năm</w:t>
            </w:r>
          </w:p>
        </w:tc>
        <w:tc>
          <w:tcPr>
            <w:tcW w:w="1037" w:type="dxa"/>
            <w:vAlign w:val="center"/>
          </w:tcPr>
          <w:p w:rsidR="00C5503E" w:rsidRPr="00B6503F" w:rsidRDefault="00C5503E" w:rsidP="00B6503F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B6503F">
              <w:rPr>
                <w:rFonts w:eastAsia="Times New Roman" w:cs="Times New Roman"/>
                <w:sz w:val="24"/>
                <w:szCs w:val="24"/>
              </w:rPr>
              <w:t>Trạm Y tế</w:t>
            </w:r>
          </w:p>
        </w:tc>
        <w:tc>
          <w:tcPr>
            <w:tcW w:w="1288" w:type="dxa"/>
            <w:vAlign w:val="center"/>
          </w:tcPr>
          <w:p w:rsidR="00C5503E" w:rsidRPr="00B6503F" w:rsidRDefault="00C5503E" w:rsidP="00B6503F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B6503F">
              <w:rPr>
                <w:rFonts w:eastAsia="Times New Roman" w:cs="Times New Roman"/>
                <w:sz w:val="24"/>
                <w:szCs w:val="24"/>
              </w:rPr>
              <w:t>Đoàn thể, thôn</w:t>
            </w:r>
          </w:p>
        </w:tc>
        <w:tc>
          <w:tcPr>
            <w:tcW w:w="2598" w:type="dxa"/>
            <w:vAlign w:val="center"/>
          </w:tcPr>
          <w:p w:rsidR="00C5503E" w:rsidRPr="00B6503F" w:rsidRDefault="00C5503E" w:rsidP="00B6503F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B6503F">
              <w:rPr>
                <w:rFonts w:eastAsia="Times New Roman" w:cs="Times New Roman"/>
                <w:sz w:val="24"/>
                <w:szCs w:val="24"/>
              </w:rPr>
              <w:t>10/10 thôn được truyền thông</w:t>
            </w:r>
          </w:p>
        </w:tc>
      </w:tr>
      <w:tr w:rsidR="00C5503E" w:rsidRPr="00C5503E" w:rsidTr="00B6503F">
        <w:trPr>
          <w:jc w:val="center"/>
        </w:trPr>
        <w:tc>
          <w:tcPr>
            <w:tcW w:w="704" w:type="dxa"/>
            <w:vAlign w:val="center"/>
          </w:tcPr>
          <w:p w:rsidR="00C5503E" w:rsidRPr="00B6503F" w:rsidRDefault="00C5503E" w:rsidP="00B6503F">
            <w:pPr>
              <w:spacing w:after="0" w:line="276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B6503F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C5503E" w:rsidRPr="00B6503F" w:rsidRDefault="00C5503E" w:rsidP="00B6503F">
            <w:pPr>
              <w:spacing w:after="0" w:line="276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B6503F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5969" w:type="dxa"/>
            <w:vAlign w:val="center"/>
          </w:tcPr>
          <w:p w:rsidR="00C5503E" w:rsidRPr="00B6503F" w:rsidRDefault="00C5503E" w:rsidP="00B6503F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B6503F">
              <w:rPr>
                <w:rFonts w:eastAsia="Times New Roman" w:cs="Times New Roman"/>
                <w:sz w:val="24"/>
                <w:szCs w:val="24"/>
              </w:rPr>
              <w:t>Khám sàng lọc tăng huyết áp, đái tháo đường và yếu tố nguy cơ</w:t>
            </w:r>
          </w:p>
        </w:tc>
        <w:tc>
          <w:tcPr>
            <w:tcW w:w="1020" w:type="dxa"/>
            <w:vAlign w:val="center"/>
          </w:tcPr>
          <w:p w:rsidR="00C5503E" w:rsidRPr="00B6503F" w:rsidRDefault="00C5503E" w:rsidP="00B6503F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B6503F">
              <w:rPr>
                <w:rFonts w:eastAsia="Times New Roman" w:cs="Times New Roman"/>
                <w:sz w:val="24"/>
                <w:szCs w:val="24"/>
              </w:rPr>
              <w:t>Hằng năm</w:t>
            </w:r>
          </w:p>
        </w:tc>
        <w:tc>
          <w:tcPr>
            <w:tcW w:w="1037" w:type="dxa"/>
            <w:vAlign w:val="center"/>
          </w:tcPr>
          <w:p w:rsidR="00C5503E" w:rsidRPr="00B6503F" w:rsidRDefault="00C5503E" w:rsidP="00B6503F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B6503F">
              <w:rPr>
                <w:rFonts w:eastAsia="Times New Roman" w:cs="Times New Roman"/>
                <w:sz w:val="24"/>
                <w:szCs w:val="24"/>
              </w:rPr>
              <w:t>Trạm Y tế</w:t>
            </w:r>
          </w:p>
        </w:tc>
        <w:tc>
          <w:tcPr>
            <w:tcW w:w="1288" w:type="dxa"/>
            <w:vAlign w:val="center"/>
          </w:tcPr>
          <w:p w:rsidR="00C5503E" w:rsidRPr="00B6503F" w:rsidRDefault="00C5503E" w:rsidP="00B6503F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B6503F">
              <w:rPr>
                <w:rFonts w:eastAsia="Times New Roman" w:cs="Times New Roman"/>
                <w:sz w:val="24"/>
                <w:szCs w:val="24"/>
              </w:rPr>
              <w:t>Đoàn thể</w:t>
            </w:r>
          </w:p>
        </w:tc>
        <w:tc>
          <w:tcPr>
            <w:tcW w:w="2598" w:type="dxa"/>
            <w:vAlign w:val="center"/>
          </w:tcPr>
          <w:p w:rsidR="00C5503E" w:rsidRPr="00B6503F" w:rsidRDefault="00C5503E" w:rsidP="00B6503F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B6503F">
              <w:rPr>
                <w:rFonts w:eastAsia="Times New Roman" w:cs="Times New Roman"/>
                <w:sz w:val="24"/>
                <w:szCs w:val="24"/>
              </w:rPr>
              <w:t>Phát hiện sớm</w:t>
            </w:r>
          </w:p>
        </w:tc>
      </w:tr>
      <w:tr w:rsidR="00C5503E" w:rsidRPr="00C5503E" w:rsidTr="00B6503F">
        <w:trPr>
          <w:jc w:val="center"/>
        </w:trPr>
        <w:tc>
          <w:tcPr>
            <w:tcW w:w="704" w:type="dxa"/>
            <w:vAlign w:val="center"/>
          </w:tcPr>
          <w:p w:rsidR="00C5503E" w:rsidRPr="00B6503F" w:rsidRDefault="00C5503E" w:rsidP="00B6503F">
            <w:pPr>
              <w:spacing w:after="0" w:line="276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B6503F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vAlign w:val="center"/>
          </w:tcPr>
          <w:p w:rsidR="00C5503E" w:rsidRPr="00B6503F" w:rsidRDefault="00C5503E" w:rsidP="00B6503F">
            <w:pPr>
              <w:spacing w:after="0" w:line="276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B6503F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5969" w:type="dxa"/>
            <w:vAlign w:val="center"/>
          </w:tcPr>
          <w:p w:rsidR="00C5503E" w:rsidRPr="00B6503F" w:rsidRDefault="00C5503E" w:rsidP="00B6503F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B6503F">
              <w:rPr>
                <w:rFonts w:eastAsia="Times New Roman" w:cs="Times New Roman"/>
                <w:sz w:val="24"/>
                <w:szCs w:val="24"/>
              </w:rPr>
              <w:t>Quản lý, theo dõi, tư vấn điều trị bệnh không lây nhiễm</w:t>
            </w:r>
          </w:p>
        </w:tc>
        <w:tc>
          <w:tcPr>
            <w:tcW w:w="1020" w:type="dxa"/>
            <w:vAlign w:val="center"/>
          </w:tcPr>
          <w:p w:rsidR="00C5503E" w:rsidRPr="00B6503F" w:rsidRDefault="00C5503E" w:rsidP="00B6503F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B6503F">
              <w:rPr>
                <w:rFonts w:eastAsia="Times New Roman" w:cs="Times New Roman"/>
                <w:sz w:val="24"/>
                <w:szCs w:val="24"/>
              </w:rPr>
              <w:t>Thường xuyên</w:t>
            </w:r>
          </w:p>
        </w:tc>
        <w:tc>
          <w:tcPr>
            <w:tcW w:w="1037" w:type="dxa"/>
            <w:vAlign w:val="center"/>
          </w:tcPr>
          <w:p w:rsidR="00C5503E" w:rsidRPr="00B6503F" w:rsidRDefault="00C5503E" w:rsidP="00B6503F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B6503F">
              <w:rPr>
                <w:rFonts w:eastAsia="Times New Roman" w:cs="Times New Roman"/>
                <w:sz w:val="24"/>
                <w:szCs w:val="24"/>
              </w:rPr>
              <w:t>Trạm Y tế</w:t>
            </w:r>
          </w:p>
        </w:tc>
        <w:tc>
          <w:tcPr>
            <w:tcW w:w="1288" w:type="dxa"/>
            <w:vAlign w:val="center"/>
          </w:tcPr>
          <w:p w:rsidR="00C5503E" w:rsidRPr="00B6503F" w:rsidRDefault="00C5503E" w:rsidP="00B6503F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B6503F">
              <w:rPr>
                <w:rFonts w:eastAsia="Times New Roman" w:cs="Times New Roman"/>
                <w:sz w:val="24"/>
                <w:szCs w:val="24"/>
              </w:rPr>
              <w:t>Tuyến trên</w:t>
            </w:r>
          </w:p>
        </w:tc>
        <w:tc>
          <w:tcPr>
            <w:tcW w:w="2598" w:type="dxa"/>
            <w:vAlign w:val="center"/>
          </w:tcPr>
          <w:p w:rsidR="00C5503E" w:rsidRPr="00B6503F" w:rsidRDefault="00C5503E" w:rsidP="00B6503F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B6503F">
              <w:rPr>
                <w:rFonts w:eastAsia="Times New Roman" w:cs="Times New Roman"/>
                <w:sz w:val="24"/>
                <w:szCs w:val="24"/>
              </w:rPr>
              <w:t>Người bệnh được quản lý</w:t>
            </w:r>
          </w:p>
        </w:tc>
      </w:tr>
      <w:tr w:rsidR="00C5503E" w:rsidRPr="00C5503E" w:rsidTr="00B6503F">
        <w:trPr>
          <w:jc w:val="center"/>
        </w:trPr>
        <w:tc>
          <w:tcPr>
            <w:tcW w:w="704" w:type="dxa"/>
            <w:vAlign w:val="center"/>
          </w:tcPr>
          <w:p w:rsidR="00C5503E" w:rsidRPr="00B6503F" w:rsidRDefault="00C5503E" w:rsidP="00B6503F">
            <w:pPr>
              <w:spacing w:after="0" w:line="276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B6503F"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vAlign w:val="center"/>
          </w:tcPr>
          <w:p w:rsidR="00C5503E" w:rsidRPr="00B6503F" w:rsidRDefault="00C5503E" w:rsidP="00B6503F">
            <w:pPr>
              <w:spacing w:after="0" w:line="276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B6503F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5969" w:type="dxa"/>
            <w:vAlign w:val="center"/>
          </w:tcPr>
          <w:p w:rsidR="00C5503E" w:rsidRPr="00B6503F" w:rsidRDefault="00C5503E" w:rsidP="00B6503F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B6503F">
              <w:rPr>
                <w:rFonts w:eastAsia="Times New Roman" w:cs="Times New Roman"/>
                <w:sz w:val="24"/>
                <w:szCs w:val="24"/>
              </w:rPr>
              <w:t>Phối hợp chăm sóc sức khỏe học đường, dinh dưỡng, thị lực, răng miệng</w:t>
            </w:r>
          </w:p>
        </w:tc>
        <w:tc>
          <w:tcPr>
            <w:tcW w:w="1020" w:type="dxa"/>
            <w:vAlign w:val="center"/>
          </w:tcPr>
          <w:p w:rsidR="00C5503E" w:rsidRPr="00B6503F" w:rsidRDefault="00C5503E" w:rsidP="00B6503F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B6503F">
              <w:rPr>
                <w:rFonts w:eastAsia="Times New Roman" w:cs="Times New Roman"/>
                <w:sz w:val="24"/>
                <w:szCs w:val="24"/>
              </w:rPr>
              <w:t>Hằng năm</w:t>
            </w:r>
          </w:p>
        </w:tc>
        <w:tc>
          <w:tcPr>
            <w:tcW w:w="1037" w:type="dxa"/>
            <w:vAlign w:val="center"/>
          </w:tcPr>
          <w:p w:rsidR="00C5503E" w:rsidRPr="00B6503F" w:rsidRDefault="00C5503E" w:rsidP="00B6503F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B6503F">
              <w:rPr>
                <w:rFonts w:eastAsia="Times New Roman" w:cs="Times New Roman"/>
                <w:sz w:val="24"/>
                <w:szCs w:val="24"/>
              </w:rPr>
              <w:t>Trạm Y tế</w:t>
            </w:r>
          </w:p>
        </w:tc>
        <w:tc>
          <w:tcPr>
            <w:tcW w:w="1288" w:type="dxa"/>
            <w:vAlign w:val="center"/>
          </w:tcPr>
          <w:p w:rsidR="00C5503E" w:rsidRPr="00B6503F" w:rsidRDefault="00C5503E" w:rsidP="00B6503F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B6503F">
              <w:rPr>
                <w:rFonts w:eastAsia="Times New Roman" w:cs="Times New Roman"/>
                <w:sz w:val="24"/>
                <w:szCs w:val="24"/>
              </w:rPr>
              <w:t>Trường học</w:t>
            </w:r>
          </w:p>
        </w:tc>
        <w:tc>
          <w:tcPr>
            <w:tcW w:w="2598" w:type="dxa"/>
            <w:vAlign w:val="center"/>
          </w:tcPr>
          <w:p w:rsidR="00C5503E" w:rsidRPr="00B6503F" w:rsidRDefault="00C5503E" w:rsidP="00B6503F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B6503F">
              <w:rPr>
                <w:rFonts w:eastAsia="Times New Roman" w:cs="Times New Roman"/>
                <w:sz w:val="24"/>
                <w:szCs w:val="24"/>
              </w:rPr>
              <w:t>Hoạt động định kỳ</w:t>
            </w:r>
          </w:p>
        </w:tc>
      </w:tr>
      <w:tr w:rsidR="00C5503E" w:rsidRPr="00C5503E" w:rsidTr="00B6503F">
        <w:trPr>
          <w:jc w:val="center"/>
        </w:trPr>
        <w:tc>
          <w:tcPr>
            <w:tcW w:w="704" w:type="dxa"/>
            <w:vAlign w:val="center"/>
          </w:tcPr>
          <w:p w:rsidR="00C5503E" w:rsidRPr="00B6503F" w:rsidRDefault="00C5503E" w:rsidP="00B6503F">
            <w:pPr>
              <w:spacing w:after="0" w:line="276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B6503F">
              <w:rPr>
                <w:rFonts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vAlign w:val="center"/>
          </w:tcPr>
          <w:p w:rsidR="00C5503E" w:rsidRPr="00B6503F" w:rsidRDefault="00C5503E" w:rsidP="00B6503F">
            <w:pPr>
              <w:spacing w:after="0" w:line="276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B6503F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5969" w:type="dxa"/>
            <w:vAlign w:val="center"/>
          </w:tcPr>
          <w:p w:rsidR="00C5503E" w:rsidRPr="00B6503F" w:rsidRDefault="00C5503E" w:rsidP="00B6503F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B6503F">
              <w:rPr>
                <w:rFonts w:eastAsia="Times New Roman" w:cs="Times New Roman"/>
                <w:sz w:val="24"/>
                <w:szCs w:val="24"/>
              </w:rPr>
              <w:t>Tư vấn dinh dưỡng hợp lý, nuôi con bằng sữa mẹ, phòng suy dinh dưỡng</w:t>
            </w:r>
          </w:p>
        </w:tc>
        <w:tc>
          <w:tcPr>
            <w:tcW w:w="1020" w:type="dxa"/>
            <w:vAlign w:val="center"/>
          </w:tcPr>
          <w:p w:rsidR="00C5503E" w:rsidRPr="00B6503F" w:rsidRDefault="00C5503E" w:rsidP="00B6503F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B6503F">
              <w:rPr>
                <w:rFonts w:eastAsia="Times New Roman" w:cs="Times New Roman"/>
                <w:sz w:val="24"/>
                <w:szCs w:val="24"/>
              </w:rPr>
              <w:t>Hằng năm</w:t>
            </w:r>
          </w:p>
        </w:tc>
        <w:tc>
          <w:tcPr>
            <w:tcW w:w="1037" w:type="dxa"/>
            <w:vAlign w:val="center"/>
          </w:tcPr>
          <w:p w:rsidR="00C5503E" w:rsidRPr="00B6503F" w:rsidRDefault="00C5503E" w:rsidP="00B6503F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B6503F">
              <w:rPr>
                <w:rFonts w:eastAsia="Times New Roman" w:cs="Times New Roman"/>
                <w:sz w:val="24"/>
                <w:szCs w:val="24"/>
              </w:rPr>
              <w:t>Trạm Y tế</w:t>
            </w:r>
          </w:p>
        </w:tc>
        <w:tc>
          <w:tcPr>
            <w:tcW w:w="1288" w:type="dxa"/>
            <w:vAlign w:val="center"/>
          </w:tcPr>
          <w:p w:rsidR="00C5503E" w:rsidRPr="00B6503F" w:rsidRDefault="00C5503E" w:rsidP="00B6503F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B6503F">
              <w:rPr>
                <w:rFonts w:eastAsia="Times New Roman" w:cs="Times New Roman"/>
                <w:sz w:val="24"/>
                <w:szCs w:val="24"/>
              </w:rPr>
              <w:t>Thôn, trường học</w:t>
            </w:r>
          </w:p>
        </w:tc>
        <w:tc>
          <w:tcPr>
            <w:tcW w:w="2598" w:type="dxa"/>
            <w:vAlign w:val="center"/>
          </w:tcPr>
          <w:p w:rsidR="00C5503E" w:rsidRPr="00B6503F" w:rsidRDefault="00C5503E" w:rsidP="00B6503F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B6503F">
              <w:rPr>
                <w:rFonts w:eastAsia="Times New Roman" w:cs="Times New Roman"/>
                <w:sz w:val="24"/>
                <w:szCs w:val="24"/>
              </w:rPr>
              <w:t>Cải thiện dinh dưỡng</w:t>
            </w:r>
          </w:p>
        </w:tc>
      </w:tr>
      <w:tr w:rsidR="00C5503E" w:rsidRPr="00C5503E" w:rsidTr="00B6503F">
        <w:trPr>
          <w:jc w:val="center"/>
        </w:trPr>
        <w:tc>
          <w:tcPr>
            <w:tcW w:w="704" w:type="dxa"/>
            <w:vAlign w:val="center"/>
          </w:tcPr>
          <w:p w:rsidR="00C5503E" w:rsidRPr="00B6503F" w:rsidRDefault="00C5503E" w:rsidP="00B6503F">
            <w:pPr>
              <w:spacing w:after="0" w:line="276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B6503F">
              <w:rPr>
                <w:rFonts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vAlign w:val="center"/>
          </w:tcPr>
          <w:p w:rsidR="00C5503E" w:rsidRPr="00B6503F" w:rsidRDefault="00C5503E" w:rsidP="00B6503F">
            <w:pPr>
              <w:spacing w:after="0" w:line="276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B6503F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5969" w:type="dxa"/>
            <w:vAlign w:val="center"/>
          </w:tcPr>
          <w:p w:rsidR="00C5503E" w:rsidRPr="00B6503F" w:rsidRDefault="00C5503E" w:rsidP="00B6503F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B6503F">
              <w:rPr>
                <w:rFonts w:eastAsia="Times New Roman" w:cs="Times New Roman"/>
                <w:sz w:val="24"/>
                <w:szCs w:val="24"/>
              </w:rPr>
              <w:t>Truyền thông phòng chống tác hại thuốc lá, rượu bia, ít vận động</w:t>
            </w:r>
          </w:p>
        </w:tc>
        <w:tc>
          <w:tcPr>
            <w:tcW w:w="1020" w:type="dxa"/>
            <w:vAlign w:val="center"/>
          </w:tcPr>
          <w:p w:rsidR="00C5503E" w:rsidRPr="00B6503F" w:rsidRDefault="00C5503E" w:rsidP="00B6503F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B6503F">
              <w:rPr>
                <w:rFonts w:eastAsia="Times New Roman" w:cs="Times New Roman"/>
                <w:sz w:val="24"/>
                <w:szCs w:val="24"/>
              </w:rPr>
              <w:t>Hằng năm</w:t>
            </w:r>
          </w:p>
        </w:tc>
        <w:tc>
          <w:tcPr>
            <w:tcW w:w="1037" w:type="dxa"/>
            <w:vAlign w:val="center"/>
          </w:tcPr>
          <w:p w:rsidR="00C5503E" w:rsidRPr="00B6503F" w:rsidRDefault="00C5503E" w:rsidP="00B6503F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B6503F">
              <w:rPr>
                <w:rFonts w:eastAsia="Times New Roman" w:cs="Times New Roman"/>
                <w:sz w:val="24"/>
                <w:szCs w:val="24"/>
              </w:rPr>
              <w:t>Trạm Y tế</w:t>
            </w:r>
          </w:p>
        </w:tc>
        <w:tc>
          <w:tcPr>
            <w:tcW w:w="1288" w:type="dxa"/>
            <w:vAlign w:val="center"/>
          </w:tcPr>
          <w:p w:rsidR="00C5503E" w:rsidRPr="00B6503F" w:rsidRDefault="00C5503E" w:rsidP="00B6503F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B6503F">
              <w:rPr>
                <w:rFonts w:eastAsia="Times New Roman" w:cs="Times New Roman"/>
                <w:sz w:val="24"/>
                <w:szCs w:val="24"/>
              </w:rPr>
              <w:t>Đoàn thể</w:t>
            </w:r>
          </w:p>
        </w:tc>
        <w:tc>
          <w:tcPr>
            <w:tcW w:w="2598" w:type="dxa"/>
            <w:vAlign w:val="center"/>
          </w:tcPr>
          <w:p w:rsidR="00C5503E" w:rsidRPr="00B6503F" w:rsidRDefault="00C5503E" w:rsidP="00B6503F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B6503F">
              <w:rPr>
                <w:rFonts w:eastAsia="Times New Roman" w:cs="Times New Roman"/>
                <w:sz w:val="24"/>
                <w:szCs w:val="24"/>
              </w:rPr>
              <w:t>Thay đổi hành vi</w:t>
            </w:r>
          </w:p>
        </w:tc>
      </w:tr>
    </w:tbl>
    <w:p w:rsidR="00C5503E" w:rsidRPr="00C5503E" w:rsidRDefault="00C5503E" w:rsidP="006A708F">
      <w:pPr>
        <w:spacing w:after="0" w:line="240" w:lineRule="auto"/>
        <w:contextualSpacing w:val="0"/>
        <w:rPr>
          <w:rFonts w:eastAsia="MS Mincho" w:cs="Times New Roman"/>
          <w:sz w:val="24"/>
          <w:szCs w:val="24"/>
        </w:rPr>
      </w:pPr>
      <w:r w:rsidRPr="00C5503E">
        <w:rPr>
          <w:rFonts w:eastAsia="MS Mincho" w:cs="Times New Roman"/>
          <w:sz w:val="24"/>
          <w:szCs w:val="24"/>
        </w:rPr>
        <w:br w:type="page"/>
      </w:r>
      <w:r w:rsidRPr="00C5503E">
        <w:rPr>
          <w:rFonts w:eastAsia="Times New Roman" w:cs="Times New Roman"/>
          <w:b/>
          <w:sz w:val="24"/>
          <w:szCs w:val="24"/>
        </w:rPr>
        <w:lastRenderedPageBreak/>
        <w:t>PHỤ LỤC 2.3</w:t>
      </w:r>
    </w:p>
    <w:p w:rsidR="00C5503E" w:rsidRDefault="00C5503E" w:rsidP="007179F8">
      <w:pPr>
        <w:spacing w:after="0" w:line="240" w:lineRule="auto"/>
        <w:contextualSpacing w:val="0"/>
        <w:jc w:val="center"/>
        <w:rPr>
          <w:rFonts w:eastAsia="Times New Roman" w:cs="Times New Roman"/>
          <w:b/>
          <w:sz w:val="24"/>
          <w:szCs w:val="24"/>
        </w:rPr>
      </w:pPr>
      <w:r w:rsidRPr="00C5503E">
        <w:rPr>
          <w:rFonts w:eastAsia="Times New Roman" w:cs="Times New Roman"/>
          <w:b/>
          <w:sz w:val="24"/>
          <w:szCs w:val="24"/>
        </w:rPr>
        <w:t>DỰ ÁN 3: DÂN SỐ VÀ PHÁT TRIỂN</w:t>
      </w:r>
    </w:p>
    <w:p w:rsidR="007179F8" w:rsidRPr="007179F8" w:rsidRDefault="007179F8" w:rsidP="007179F8">
      <w:pPr>
        <w:spacing w:after="0" w:line="240" w:lineRule="auto"/>
        <w:contextualSpacing w:val="0"/>
        <w:jc w:val="center"/>
        <w:rPr>
          <w:rFonts w:eastAsia="MS Mincho" w:cs="Times New Roman"/>
          <w:sz w:val="14"/>
          <w:szCs w:val="24"/>
        </w:rPr>
      </w:pPr>
    </w:p>
    <w:tbl>
      <w:tblPr>
        <w:tblStyle w:val="TableGrid1"/>
        <w:tblW w:w="13342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851"/>
        <w:gridCol w:w="6400"/>
        <w:gridCol w:w="1418"/>
        <w:gridCol w:w="992"/>
        <w:gridCol w:w="1276"/>
        <w:gridCol w:w="1701"/>
      </w:tblGrid>
      <w:tr w:rsidR="00C5503E" w:rsidRPr="00C5503E" w:rsidTr="006A708F">
        <w:trPr>
          <w:jc w:val="center"/>
        </w:trPr>
        <w:tc>
          <w:tcPr>
            <w:tcW w:w="704" w:type="dxa"/>
            <w:shd w:val="clear" w:color="auto" w:fill="D9EAF7"/>
          </w:tcPr>
          <w:p w:rsidR="00C5503E" w:rsidRPr="00C5503E" w:rsidRDefault="00C5503E" w:rsidP="006A708F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b/>
                <w:sz w:val="24"/>
                <w:szCs w:val="24"/>
              </w:rPr>
              <w:t>STT</w:t>
            </w:r>
          </w:p>
        </w:tc>
        <w:tc>
          <w:tcPr>
            <w:tcW w:w="851" w:type="dxa"/>
            <w:shd w:val="clear" w:color="auto" w:fill="D9EAF7"/>
          </w:tcPr>
          <w:p w:rsidR="00C5503E" w:rsidRPr="00C5503E" w:rsidRDefault="00C5503E" w:rsidP="006A708F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b/>
                <w:sz w:val="24"/>
                <w:szCs w:val="24"/>
              </w:rPr>
              <w:t>Tiểu dự án</w:t>
            </w:r>
          </w:p>
        </w:tc>
        <w:tc>
          <w:tcPr>
            <w:tcW w:w="6400" w:type="dxa"/>
            <w:shd w:val="clear" w:color="auto" w:fill="D9EAF7"/>
          </w:tcPr>
          <w:p w:rsidR="00C5503E" w:rsidRPr="00C5503E" w:rsidRDefault="00C5503E" w:rsidP="006A708F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b/>
                <w:sz w:val="24"/>
                <w:szCs w:val="24"/>
              </w:rPr>
              <w:t>Nội dung cụ thể</w:t>
            </w:r>
          </w:p>
        </w:tc>
        <w:tc>
          <w:tcPr>
            <w:tcW w:w="1418" w:type="dxa"/>
            <w:shd w:val="clear" w:color="auto" w:fill="D9EAF7"/>
          </w:tcPr>
          <w:p w:rsidR="00C5503E" w:rsidRPr="00C5503E" w:rsidRDefault="00C5503E" w:rsidP="006A708F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b/>
                <w:sz w:val="24"/>
                <w:szCs w:val="24"/>
              </w:rPr>
              <w:t>Thời gian</w:t>
            </w:r>
          </w:p>
        </w:tc>
        <w:tc>
          <w:tcPr>
            <w:tcW w:w="992" w:type="dxa"/>
            <w:shd w:val="clear" w:color="auto" w:fill="D9EAF7"/>
          </w:tcPr>
          <w:p w:rsidR="00C5503E" w:rsidRPr="00C5503E" w:rsidRDefault="00C5503E" w:rsidP="006A708F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b/>
                <w:sz w:val="24"/>
                <w:szCs w:val="24"/>
              </w:rPr>
              <w:t>Chủ trì</w:t>
            </w:r>
          </w:p>
        </w:tc>
        <w:tc>
          <w:tcPr>
            <w:tcW w:w="1276" w:type="dxa"/>
            <w:shd w:val="clear" w:color="auto" w:fill="D9EAF7"/>
          </w:tcPr>
          <w:p w:rsidR="00C5503E" w:rsidRPr="00C5503E" w:rsidRDefault="00C5503E" w:rsidP="006A708F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b/>
                <w:sz w:val="24"/>
                <w:szCs w:val="24"/>
              </w:rPr>
              <w:t>Phối hợp</w:t>
            </w:r>
          </w:p>
        </w:tc>
        <w:tc>
          <w:tcPr>
            <w:tcW w:w="1701" w:type="dxa"/>
            <w:shd w:val="clear" w:color="auto" w:fill="D9EAF7"/>
          </w:tcPr>
          <w:p w:rsidR="00C5503E" w:rsidRPr="00C5503E" w:rsidRDefault="00C5503E" w:rsidP="006A708F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b/>
                <w:sz w:val="24"/>
                <w:szCs w:val="24"/>
              </w:rPr>
              <w:t>Kết quả/Sản phẩm</w:t>
            </w:r>
          </w:p>
        </w:tc>
      </w:tr>
      <w:tr w:rsidR="00C5503E" w:rsidRPr="00C5503E" w:rsidTr="006A708F">
        <w:trPr>
          <w:jc w:val="center"/>
        </w:trPr>
        <w:tc>
          <w:tcPr>
            <w:tcW w:w="704" w:type="dxa"/>
            <w:vAlign w:val="center"/>
          </w:tcPr>
          <w:p w:rsidR="00C5503E" w:rsidRPr="00C5503E" w:rsidRDefault="00C5503E" w:rsidP="006A708F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C5503E" w:rsidRPr="00C5503E" w:rsidRDefault="00C5503E" w:rsidP="006A708F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6400" w:type="dxa"/>
            <w:vAlign w:val="center"/>
          </w:tcPr>
          <w:p w:rsidR="00C5503E" w:rsidRPr="00C5503E" w:rsidRDefault="00C5503E" w:rsidP="006A708F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Truyền thông sinh đủ hai con, gia đình khỏe mạnh</w:t>
            </w:r>
          </w:p>
        </w:tc>
        <w:tc>
          <w:tcPr>
            <w:tcW w:w="1418" w:type="dxa"/>
            <w:vAlign w:val="center"/>
          </w:tcPr>
          <w:p w:rsidR="00C5503E" w:rsidRPr="00C5503E" w:rsidRDefault="00C5503E" w:rsidP="006A708F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Hằng năm</w:t>
            </w:r>
          </w:p>
        </w:tc>
        <w:tc>
          <w:tcPr>
            <w:tcW w:w="992" w:type="dxa"/>
            <w:vAlign w:val="center"/>
          </w:tcPr>
          <w:p w:rsidR="00C5503E" w:rsidRPr="00C5503E" w:rsidRDefault="00C5503E" w:rsidP="006A708F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Trạm Y tế</w:t>
            </w:r>
          </w:p>
        </w:tc>
        <w:tc>
          <w:tcPr>
            <w:tcW w:w="1276" w:type="dxa"/>
            <w:vAlign w:val="center"/>
          </w:tcPr>
          <w:p w:rsidR="00C5503E" w:rsidRPr="00C5503E" w:rsidRDefault="00C5503E" w:rsidP="006A708F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TT DVTH, đoàn thể</w:t>
            </w:r>
          </w:p>
        </w:tc>
        <w:tc>
          <w:tcPr>
            <w:tcW w:w="1701" w:type="dxa"/>
            <w:vAlign w:val="center"/>
          </w:tcPr>
          <w:p w:rsidR="00C5503E" w:rsidRPr="00C5503E" w:rsidRDefault="00C5503E" w:rsidP="006A708F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Người dân tiếp cận thông tin</w:t>
            </w:r>
          </w:p>
        </w:tc>
      </w:tr>
      <w:tr w:rsidR="00C5503E" w:rsidRPr="00C5503E" w:rsidTr="006A708F">
        <w:trPr>
          <w:jc w:val="center"/>
        </w:trPr>
        <w:tc>
          <w:tcPr>
            <w:tcW w:w="704" w:type="dxa"/>
            <w:vAlign w:val="center"/>
          </w:tcPr>
          <w:p w:rsidR="00C5503E" w:rsidRPr="00C5503E" w:rsidRDefault="00C5503E" w:rsidP="006A708F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C5503E" w:rsidRPr="00C5503E" w:rsidRDefault="00C5503E" w:rsidP="006A708F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6400" w:type="dxa"/>
            <w:vAlign w:val="center"/>
          </w:tcPr>
          <w:p w:rsidR="00C5503E" w:rsidRPr="00C5503E" w:rsidRDefault="00C5503E" w:rsidP="006A708F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Tư vấn sức khỏe sinh sản, kế hoạch hóa gia đình phù hợp</w:t>
            </w:r>
          </w:p>
        </w:tc>
        <w:tc>
          <w:tcPr>
            <w:tcW w:w="1418" w:type="dxa"/>
            <w:vAlign w:val="center"/>
          </w:tcPr>
          <w:p w:rsidR="00C5503E" w:rsidRPr="00C5503E" w:rsidRDefault="00C5503E" w:rsidP="006A708F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Thường xuyên</w:t>
            </w:r>
          </w:p>
        </w:tc>
        <w:tc>
          <w:tcPr>
            <w:tcW w:w="992" w:type="dxa"/>
            <w:vAlign w:val="center"/>
          </w:tcPr>
          <w:p w:rsidR="00C5503E" w:rsidRPr="00C5503E" w:rsidRDefault="00C5503E" w:rsidP="006A708F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Trạm Y tế</w:t>
            </w:r>
          </w:p>
        </w:tc>
        <w:tc>
          <w:tcPr>
            <w:tcW w:w="1276" w:type="dxa"/>
            <w:vAlign w:val="center"/>
          </w:tcPr>
          <w:p w:rsidR="00C5503E" w:rsidRPr="00C5503E" w:rsidRDefault="00C5503E" w:rsidP="006A708F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CTV</w:t>
            </w:r>
          </w:p>
        </w:tc>
        <w:tc>
          <w:tcPr>
            <w:tcW w:w="1701" w:type="dxa"/>
            <w:vAlign w:val="center"/>
          </w:tcPr>
          <w:p w:rsidR="00C5503E" w:rsidRPr="00C5503E" w:rsidRDefault="00C5503E" w:rsidP="006A708F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Nhu cầu được đáp ứng</w:t>
            </w:r>
          </w:p>
        </w:tc>
      </w:tr>
      <w:tr w:rsidR="00C5503E" w:rsidRPr="00C5503E" w:rsidTr="006A708F">
        <w:trPr>
          <w:jc w:val="center"/>
        </w:trPr>
        <w:tc>
          <w:tcPr>
            <w:tcW w:w="704" w:type="dxa"/>
            <w:vAlign w:val="center"/>
          </w:tcPr>
          <w:p w:rsidR="00C5503E" w:rsidRPr="00C5503E" w:rsidRDefault="00C5503E" w:rsidP="006A708F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C5503E" w:rsidRPr="00C5503E" w:rsidRDefault="00C5503E" w:rsidP="006A708F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6400" w:type="dxa"/>
            <w:vAlign w:val="center"/>
          </w:tcPr>
          <w:p w:rsidR="00C5503E" w:rsidRPr="00C5503E" w:rsidRDefault="00C5503E" w:rsidP="006A708F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Truyền thông bình đẳng giới, không lựa chọn giới tính thai nhi</w:t>
            </w:r>
          </w:p>
        </w:tc>
        <w:tc>
          <w:tcPr>
            <w:tcW w:w="1418" w:type="dxa"/>
            <w:vAlign w:val="center"/>
          </w:tcPr>
          <w:p w:rsidR="00C5503E" w:rsidRPr="00C5503E" w:rsidRDefault="00C5503E" w:rsidP="006A708F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Hằng năm</w:t>
            </w:r>
          </w:p>
        </w:tc>
        <w:tc>
          <w:tcPr>
            <w:tcW w:w="992" w:type="dxa"/>
            <w:vAlign w:val="center"/>
          </w:tcPr>
          <w:p w:rsidR="00C5503E" w:rsidRPr="00C5503E" w:rsidRDefault="00C5503E" w:rsidP="006A708F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Trạm Y tế</w:t>
            </w:r>
          </w:p>
        </w:tc>
        <w:tc>
          <w:tcPr>
            <w:tcW w:w="1276" w:type="dxa"/>
            <w:vAlign w:val="center"/>
          </w:tcPr>
          <w:p w:rsidR="00C5503E" w:rsidRPr="00C5503E" w:rsidRDefault="00C5503E" w:rsidP="006A708F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TT DVTH, đoàn thể</w:t>
            </w:r>
          </w:p>
        </w:tc>
        <w:tc>
          <w:tcPr>
            <w:tcW w:w="1701" w:type="dxa"/>
            <w:vAlign w:val="center"/>
          </w:tcPr>
          <w:p w:rsidR="00C5503E" w:rsidRPr="00C5503E" w:rsidRDefault="00C5503E" w:rsidP="006A708F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Giảm mất cân bằng</w:t>
            </w:r>
          </w:p>
        </w:tc>
      </w:tr>
      <w:tr w:rsidR="00C5503E" w:rsidRPr="00C5503E" w:rsidTr="006A708F">
        <w:trPr>
          <w:jc w:val="center"/>
        </w:trPr>
        <w:tc>
          <w:tcPr>
            <w:tcW w:w="704" w:type="dxa"/>
            <w:vAlign w:val="center"/>
          </w:tcPr>
          <w:p w:rsidR="00C5503E" w:rsidRPr="00C5503E" w:rsidRDefault="00C5503E" w:rsidP="006A708F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C5503E" w:rsidRPr="00C5503E" w:rsidRDefault="00C5503E" w:rsidP="006A708F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6400" w:type="dxa"/>
            <w:vAlign w:val="center"/>
          </w:tcPr>
          <w:p w:rsidR="00C5503E" w:rsidRPr="00C5503E" w:rsidRDefault="00C5503E" w:rsidP="006A708F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Theo dõi số liệu giới tính khi sinh, truyền thông nhóm nguy cơ</w:t>
            </w:r>
          </w:p>
        </w:tc>
        <w:tc>
          <w:tcPr>
            <w:tcW w:w="1418" w:type="dxa"/>
            <w:vAlign w:val="center"/>
          </w:tcPr>
          <w:p w:rsidR="00C5503E" w:rsidRPr="00C5503E" w:rsidRDefault="00C5503E" w:rsidP="006A708F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Hằng năm</w:t>
            </w:r>
          </w:p>
        </w:tc>
        <w:tc>
          <w:tcPr>
            <w:tcW w:w="992" w:type="dxa"/>
            <w:vAlign w:val="center"/>
          </w:tcPr>
          <w:p w:rsidR="00C5503E" w:rsidRPr="00C5503E" w:rsidRDefault="00C5503E" w:rsidP="006A708F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Trạm Y tế</w:t>
            </w:r>
          </w:p>
        </w:tc>
        <w:tc>
          <w:tcPr>
            <w:tcW w:w="1276" w:type="dxa"/>
            <w:vAlign w:val="center"/>
          </w:tcPr>
          <w:p w:rsidR="00C5503E" w:rsidRPr="00C5503E" w:rsidRDefault="00C5503E" w:rsidP="006A708F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10 thôn</w:t>
            </w:r>
          </w:p>
        </w:tc>
        <w:tc>
          <w:tcPr>
            <w:tcW w:w="1701" w:type="dxa"/>
            <w:vAlign w:val="center"/>
          </w:tcPr>
          <w:p w:rsidR="00C5503E" w:rsidRPr="00C5503E" w:rsidRDefault="00C5503E" w:rsidP="006A708F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Kiểm soát chỉ số</w:t>
            </w:r>
          </w:p>
        </w:tc>
      </w:tr>
      <w:tr w:rsidR="00C5503E" w:rsidRPr="00C5503E" w:rsidTr="006A708F">
        <w:trPr>
          <w:jc w:val="center"/>
        </w:trPr>
        <w:tc>
          <w:tcPr>
            <w:tcW w:w="704" w:type="dxa"/>
            <w:vAlign w:val="center"/>
          </w:tcPr>
          <w:p w:rsidR="00C5503E" w:rsidRPr="00C5503E" w:rsidRDefault="00C5503E" w:rsidP="006A708F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C5503E" w:rsidRPr="00C5503E" w:rsidRDefault="00C5503E" w:rsidP="006A708F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6400" w:type="dxa"/>
            <w:vAlign w:val="center"/>
          </w:tcPr>
          <w:p w:rsidR="00C5503E" w:rsidRPr="00C5503E" w:rsidRDefault="00C5503E" w:rsidP="006A708F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Tư vấn, khám sức khỏe trước kết hôn</w:t>
            </w:r>
          </w:p>
        </w:tc>
        <w:tc>
          <w:tcPr>
            <w:tcW w:w="1418" w:type="dxa"/>
            <w:vAlign w:val="center"/>
          </w:tcPr>
          <w:p w:rsidR="00C5503E" w:rsidRPr="00C5503E" w:rsidRDefault="00C5503E" w:rsidP="006A708F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2026–2030</w:t>
            </w:r>
          </w:p>
        </w:tc>
        <w:tc>
          <w:tcPr>
            <w:tcW w:w="992" w:type="dxa"/>
            <w:vAlign w:val="center"/>
          </w:tcPr>
          <w:p w:rsidR="00C5503E" w:rsidRPr="00C5503E" w:rsidRDefault="00C5503E" w:rsidP="006A708F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Trạm Y tế</w:t>
            </w:r>
          </w:p>
        </w:tc>
        <w:tc>
          <w:tcPr>
            <w:tcW w:w="1276" w:type="dxa"/>
            <w:vAlign w:val="center"/>
          </w:tcPr>
          <w:p w:rsidR="00C5503E" w:rsidRPr="00C5503E" w:rsidRDefault="00C5503E" w:rsidP="006A708F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Đoàn Thanh niên</w:t>
            </w:r>
          </w:p>
        </w:tc>
        <w:tc>
          <w:tcPr>
            <w:tcW w:w="1701" w:type="dxa"/>
            <w:vAlign w:val="center"/>
          </w:tcPr>
          <w:p w:rsidR="00C5503E" w:rsidRPr="00C5503E" w:rsidRDefault="00C5503E" w:rsidP="006A708F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Đạt 90% năm 2030</w:t>
            </w:r>
          </w:p>
        </w:tc>
      </w:tr>
      <w:tr w:rsidR="00C5503E" w:rsidRPr="00C5503E" w:rsidTr="006A708F">
        <w:trPr>
          <w:jc w:val="center"/>
        </w:trPr>
        <w:tc>
          <w:tcPr>
            <w:tcW w:w="704" w:type="dxa"/>
            <w:vAlign w:val="center"/>
          </w:tcPr>
          <w:p w:rsidR="00C5503E" w:rsidRPr="00C5503E" w:rsidRDefault="00C5503E" w:rsidP="006A708F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vAlign w:val="center"/>
          </w:tcPr>
          <w:p w:rsidR="00C5503E" w:rsidRPr="00C5503E" w:rsidRDefault="00C5503E" w:rsidP="006A708F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6400" w:type="dxa"/>
            <w:vAlign w:val="center"/>
          </w:tcPr>
          <w:p w:rsidR="00C5503E" w:rsidRPr="00C5503E" w:rsidRDefault="00C5503E" w:rsidP="006A708F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Tư vấn, tổ chức sàng lọc trước sinh theo hướng dẫn</w:t>
            </w:r>
          </w:p>
        </w:tc>
        <w:tc>
          <w:tcPr>
            <w:tcW w:w="1418" w:type="dxa"/>
            <w:vAlign w:val="center"/>
          </w:tcPr>
          <w:p w:rsidR="00C5503E" w:rsidRPr="00C5503E" w:rsidRDefault="00C5503E" w:rsidP="006A708F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Hằng năm</w:t>
            </w:r>
          </w:p>
        </w:tc>
        <w:tc>
          <w:tcPr>
            <w:tcW w:w="992" w:type="dxa"/>
            <w:vAlign w:val="center"/>
          </w:tcPr>
          <w:p w:rsidR="00C5503E" w:rsidRPr="00C5503E" w:rsidRDefault="00C5503E" w:rsidP="006A708F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Trạm Y tế</w:t>
            </w:r>
          </w:p>
        </w:tc>
        <w:tc>
          <w:tcPr>
            <w:tcW w:w="1276" w:type="dxa"/>
            <w:vAlign w:val="center"/>
          </w:tcPr>
          <w:p w:rsidR="00C5503E" w:rsidRPr="00C5503E" w:rsidRDefault="00C5503E" w:rsidP="006A708F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Cơ sở chuyên môn</w:t>
            </w:r>
          </w:p>
        </w:tc>
        <w:tc>
          <w:tcPr>
            <w:tcW w:w="1701" w:type="dxa"/>
            <w:vAlign w:val="center"/>
          </w:tcPr>
          <w:p w:rsidR="00C5503E" w:rsidRPr="00C5503E" w:rsidRDefault="00C5503E" w:rsidP="006A708F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Đạt 70% năm 2030</w:t>
            </w:r>
          </w:p>
        </w:tc>
      </w:tr>
      <w:tr w:rsidR="00C5503E" w:rsidRPr="00C5503E" w:rsidTr="006A708F">
        <w:trPr>
          <w:jc w:val="center"/>
        </w:trPr>
        <w:tc>
          <w:tcPr>
            <w:tcW w:w="704" w:type="dxa"/>
            <w:vAlign w:val="center"/>
          </w:tcPr>
          <w:p w:rsidR="00C5503E" w:rsidRPr="00C5503E" w:rsidRDefault="00C5503E" w:rsidP="006A708F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vAlign w:val="center"/>
          </w:tcPr>
          <w:p w:rsidR="00C5503E" w:rsidRPr="00C5503E" w:rsidRDefault="00C5503E" w:rsidP="006A708F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6400" w:type="dxa"/>
            <w:vAlign w:val="center"/>
          </w:tcPr>
          <w:p w:rsidR="00C5503E" w:rsidRPr="00C5503E" w:rsidRDefault="00C5503E" w:rsidP="006A708F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Tư vấn, tổ chức sàng lọc sơ sinh theo hướng dẫn</w:t>
            </w:r>
          </w:p>
        </w:tc>
        <w:tc>
          <w:tcPr>
            <w:tcW w:w="1418" w:type="dxa"/>
            <w:vAlign w:val="center"/>
          </w:tcPr>
          <w:p w:rsidR="00C5503E" w:rsidRPr="00C5503E" w:rsidRDefault="00C5503E" w:rsidP="006A708F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Hằng năm</w:t>
            </w:r>
          </w:p>
        </w:tc>
        <w:tc>
          <w:tcPr>
            <w:tcW w:w="992" w:type="dxa"/>
            <w:vAlign w:val="center"/>
          </w:tcPr>
          <w:p w:rsidR="00C5503E" w:rsidRPr="00C5503E" w:rsidRDefault="00C5503E" w:rsidP="006A708F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Trạm Y tế</w:t>
            </w:r>
          </w:p>
        </w:tc>
        <w:tc>
          <w:tcPr>
            <w:tcW w:w="1276" w:type="dxa"/>
            <w:vAlign w:val="center"/>
          </w:tcPr>
          <w:p w:rsidR="00C5503E" w:rsidRPr="00C5503E" w:rsidRDefault="00C5503E" w:rsidP="006A708F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Cơ sở chuyên môn</w:t>
            </w:r>
          </w:p>
        </w:tc>
        <w:tc>
          <w:tcPr>
            <w:tcW w:w="1701" w:type="dxa"/>
            <w:vAlign w:val="center"/>
          </w:tcPr>
          <w:p w:rsidR="00C5503E" w:rsidRPr="00C5503E" w:rsidRDefault="00C5503E" w:rsidP="006A708F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Đạt 90% năm 2030</w:t>
            </w:r>
          </w:p>
        </w:tc>
      </w:tr>
      <w:tr w:rsidR="00C5503E" w:rsidRPr="00C5503E" w:rsidTr="006A708F">
        <w:trPr>
          <w:jc w:val="center"/>
        </w:trPr>
        <w:tc>
          <w:tcPr>
            <w:tcW w:w="704" w:type="dxa"/>
            <w:vAlign w:val="center"/>
          </w:tcPr>
          <w:p w:rsidR="00C5503E" w:rsidRPr="00C5503E" w:rsidRDefault="00C5503E" w:rsidP="006A708F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vAlign w:val="center"/>
          </w:tcPr>
          <w:p w:rsidR="00C5503E" w:rsidRPr="00C5503E" w:rsidRDefault="00C5503E" w:rsidP="006A708F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6400" w:type="dxa"/>
            <w:vAlign w:val="center"/>
          </w:tcPr>
          <w:p w:rsidR="00C5503E" w:rsidRPr="00C5503E" w:rsidRDefault="00C5503E" w:rsidP="006A708F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Lập danh sách, quản lý và khám sức khỏe người cao tuổi</w:t>
            </w:r>
          </w:p>
        </w:tc>
        <w:tc>
          <w:tcPr>
            <w:tcW w:w="1418" w:type="dxa"/>
            <w:vAlign w:val="center"/>
          </w:tcPr>
          <w:p w:rsidR="00C5503E" w:rsidRPr="00C5503E" w:rsidRDefault="00C5503E" w:rsidP="006A708F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Hằng năm</w:t>
            </w:r>
          </w:p>
        </w:tc>
        <w:tc>
          <w:tcPr>
            <w:tcW w:w="992" w:type="dxa"/>
            <w:vAlign w:val="center"/>
          </w:tcPr>
          <w:p w:rsidR="00C5503E" w:rsidRPr="00C5503E" w:rsidRDefault="00C5503E" w:rsidP="006A708F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Trạm Y tế</w:t>
            </w:r>
          </w:p>
        </w:tc>
        <w:tc>
          <w:tcPr>
            <w:tcW w:w="1276" w:type="dxa"/>
            <w:vAlign w:val="center"/>
          </w:tcPr>
          <w:p w:rsidR="00C5503E" w:rsidRPr="00C5503E" w:rsidRDefault="00C5503E" w:rsidP="006A708F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Hội NCT, thôn</w:t>
            </w:r>
          </w:p>
        </w:tc>
        <w:tc>
          <w:tcPr>
            <w:tcW w:w="1701" w:type="dxa"/>
            <w:vAlign w:val="center"/>
          </w:tcPr>
          <w:p w:rsidR="00C5503E" w:rsidRPr="00C5503E" w:rsidRDefault="00C5503E" w:rsidP="006A708F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Tăng tỷ lệ quản lý</w:t>
            </w:r>
          </w:p>
        </w:tc>
      </w:tr>
      <w:tr w:rsidR="00C5503E" w:rsidRPr="00C5503E" w:rsidTr="006A708F">
        <w:trPr>
          <w:jc w:val="center"/>
        </w:trPr>
        <w:tc>
          <w:tcPr>
            <w:tcW w:w="704" w:type="dxa"/>
            <w:vAlign w:val="center"/>
          </w:tcPr>
          <w:p w:rsidR="00C5503E" w:rsidRPr="00C5503E" w:rsidRDefault="00C5503E" w:rsidP="006A708F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vAlign w:val="center"/>
          </w:tcPr>
          <w:p w:rsidR="00C5503E" w:rsidRPr="00C5503E" w:rsidRDefault="00C5503E" w:rsidP="006A708F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6400" w:type="dxa"/>
            <w:vAlign w:val="center"/>
          </w:tcPr>
          <w:p w:rsidR="00C5503E" w:rsidRPr="00C5503E" w:rsidRDefault="00C5503E" w:rsidP="006A708F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Hướng dẫn tự chăm sóc, dinh dưỡng, vận động, phòng ngã</w:t>
            </w:r>
          </w:p>
        </w:tc>
        <w:tc>
          <w:tcPr>
            <w:tcW w:w="1418" w:type="dxa"/>
            <w:vAlign w:val="center"/>
          </w:tcPr>
          <w:p w:rsidR="00C5503E" w:rsidRPr="00C5503E" w:rsidRDefault="00C5503E" w:rsidP="006A708F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Hằng năm</w:t>
            </w:r>
          </w:p>
        </w:tc>
        <w:tc>
          <w:tcPr>
            <w:tcW w:w="992" w:type="dxa"/>
            <w:vAlign w:val="center"/>
          </w:tcPr>
          <w:p w:rsidR="00C5503E" w:rsidRPr="00C5503E" w:rsidRDefault="00C5503E" w:rsidP="006A708F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Trạm Y tế</w:t>
            </w:r>
          </w:p>
        </w:tc>
        <w:tc>
          <w:tcPr>
            <w:tcW w:w="1276" w:type="dxa"/>
            <w:vAlign w:val="center"/>
          </w:tcPr>
          <w:p w:rsidR="00C5503E" w:rsidRPr="00C5503E" w:rsidRDefault="00C5503E" w:rsidP="006A708F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Hội NCT</w:t>
            </w:r>
          </w:p>
        </w:tc>
        <w:tc>
          <w:tcPr>
            <w:tcW w:w="1701" w:type="dxa"/>
            <w:vAlign w:val="center"/>
          </w:tcPr>
          <w:p w:rsidR="00C5503E" w:rsidRPr="00C5503E" w:rsidRDefault="00C5503E" w:rsidP="006A708F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Cải thiện chất lượng sống</w:t>
            </w:r>
          </w:p>
        </w:tc>
      </w:tr>
      <w:tr w:rsidR="00C5503E" w:rsidRPr="00C5503E" w:rsidTr="006A708F">
        <w:trPr>
          <w:jc w:val="center"/>
        </w:trPr>
        <w:tc>
          <w:tcPr>
            <w:tcW w:w="704" w:type="dxa"/>
            <w:vAlign w:val="center"/>
          </w:tcPr>
          <w:p w:rsidR="00C5503E" w:rsidRPr="00C5503E" w:rsidRDefault="00C5503E" w:rsidP="006A708F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vAlign w:val="center"/>
          </w:tcPr>
          <w:p w:rsidR="00C5503E" w:rsidRPr="00C5503E" w:rsidRDefault="00C5503E" w:rsidP="006A708F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6400" w:type="dxa"/>
            <w:vAlign w:val="center"/>
          </w:tcPr>
          <w:p w:rsidR="00C5503E" w:rsidRPr="00C5503E" w:rsidRDefault="00C5503E" w:rsidP="006A708F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Rà soát người khuyết tật có nhu cầu PHCN cộng đồng</w:t>
            </w:r>
          </w:p>
        </w:tc>
        <w:tc>
          <w:tcPr>
            <w:tcW w:w="1418" w:type="dxa"/>
            <w:vAlign w:val="center"/>
          </w:tcPr>
          <w:p w:rsidR="00C5503E" w:rsidRPr="00C5503E" w:rsidRDefault="00C5503E" w:rsidP="006A708F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Hằng năm</w:t>
            </w:r>
          </w:p>
        </w:tc>
        <w:tc>
          <w:tcPr>
            <w:tcW w:w="992" w:type="dxa"/>
            <w:vAlign w:val="center"/>
          </w:tcPr>
          <w:p w:rsidR="00C5503E" w:rsidRPr="00C5503E" w:rsidRDefault="00C5503E" w:rsidP="006A708F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Trạm Y tế</w:t>
            </w:r>
          </w:p>
        </w:tc>
        <w:tc>
          <w:tcPr>
            <w:tcW w:w="1276" w:type="dxa"/>
            <w:vAlign w:val="center"/>
          </w:tcPr>
          <w:p w:rsidR="00C5503E" w:rsidRPr="00C5503E" w:rsidRDefault="00C5503E" w:rsidP="006A708F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TT DVTH, thôn</w:t>
            </w:r>
          </w:p>
        </w:tc>
        <w:tc>
          <w:tcPr>
            <w:tcW w:w="1701" w:type="dxa"/>
            <w:vAlign w:val="center"/>
          </w:tcPr>
          <w:p w:rsidR="00C5503E" w:rsidRPr="00C5503E" w:rsidRDefault="00C5503E" w:rsidP="006A708F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Quản lý đúng đối tượng</w:t>
            </w:r>
          </w:p>
        </w:tc>
      </w:tr>
      <w:tr w:rsidR="00C5503E" w:rsidRPr="00C5503E" w:rsidTr="006A708F">
        <w:trPr>
          <w:jc w:val="center"/>
        </w:trPr>
        <w:tc>
          <w:tcPr>
            <w:tcW w:w="704" w:type="dxa"/>
            <w:vAlign w:val="center"/>
          </w:tcPr>
          <w:p w:rsidR="00C5503E" w:rsidRPr="00C5503E" w:rsidRDefault="00C5503E" w:rsidP="006A708F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vAlign w:val="center"/>
          </w:tcPr>
          <w:p w:rsidR="00C5503E" w:rsidRPr="00C5503E" w:rsidRDefault="00C5503E" w:rsidP="006A708F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6400" w:type="dxa"/>
            <w:vAlign w:val="center"/>
          </w:tcPr>
          <w:p w:rsidR="00C5503E" w:rsidRPr="00C5503E" w:rsidRDefault="00C5503E" w:rsidP="006A708F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Hướng dẫn PHCN tại nhà, chuyển tuyến khi cần</w:t>
            </w:r>
          </w:p>
        </w:tc>
        <w:tc>
          <w:tcPr>
            <w:tcW w:w="1418" w:type="dxa"/>
            <w:vAlign w:val="center"/>
          </w:tcPr>
          <w:p w:rsidR="00C5503E" w:rsidRPr="00C5503E" w:rsidRDefault="00C5503E" w:rsidP="006A708F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Thường xuyên</w:t>
            </w:r>
          </w:p>
        </w:tc>
        <w:tc>
          <w:tcPr>
            <w:tcW w:w="992" w:type="dxa"/>
            <w:vAlign w:val="center"/>
          </w:tcPr>
          <w:p w:rsidR="00C5503E" w:rsidRPr="00C5503E" w:rsidRDefault="00C5503E" w:rsidP="006A708F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Trạm Y tế</w:t>
            </w:r>
          </w:p>
        </w:tc>
        <w:tc>
          <w:tcPr>
            <w:tcW w:w="1276" w:type="dxa"/>
            <w:vAlign w:val="center"/>
          </w:tcPr>
          <w:p w:rsidR="00C5503E" w:rsidRPr="00C5503E" w:rsidRDefault="00C5503E" w:rsidP="006A708F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Gia đình</w:t>
            </w:r>
          </w:p>
        </w:tc>
        <w:tc>
          <w:tcPr>
            <w:tcW w:w="1701" w:type="dxa"/>
            <w:vAlign w:val="center"/>
          </w:tcPr>
          <w:p w:rsidR="00C5503E" w:rsidRPr="00C5503E" w:rsidRDefault="00C5503E" w:rsidP="006A708F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Tăng tiếp cận dịch vụ</w:t>
            </w:r>
          </w:p>
        </w:tc>
      </w:tr>
    </w:tbl>
    <w:p w:rsidR="00C5503E" w:rsidRPr="00C5503E" w:rsidRDefault="00C5503E" w:rsidP="00C5503E">
      <w:pPr>
        <w:spacing w:after="200" w:line="276" w:lineRule="auto"/>
        <w:contextualSpacing w:val="0"/>
        <w:rPr>
          <w:rFonts w:eastAsia="MS Mincho" w:cs="Times New Roman"/>
          <w:sz w:val="24"/>
          <w:szCs w:val="24"/>
        </w:rPr>
      </w:pPr>
      <w:r w:rsidRPr="00C5503E">
        <w:rPr>
          <w:rFonts w:eastAsia="MS Mincho" w:cs="Times New Roman"/>
          <w:sz w:val="24"/>
          <w:szCs w:val="24"/>
        </w:rPr>
        <w:br w:type="page"/>
      </w:r>
    </w:p>
    <w:p w:rsidR="00C5503E" w:rsidRPr="00C5503E" w:rsidRDefault="00C5503E" w:rsidP="00546845">
      <w:pPr>
        <w:spacing w:after="0" w:line="240" w:lineRule="auto"/>
        <w:contextualSpacing w:val="0"/>
        <w:rPr>
          <w:rFonts w:eastAsia="MS Mincho" w:cs="Times New Roman"/>
          <w:sz w:val="24"/>
          <w:szCs w:val="24"/>
        </w:rPr>
      </w:pPr>
      <w:r w:rsidRPr="00C5503E">
        <w:rPr>
          <w:rFonts w:eastAsia="Times New Roman" w:cs="Times New Roman"/>
          <w:b/>
          <w:sz w:val="24"/>
          <w:szCs w:val="24"/>
        </w:rPr>
        <w:lastRenderedPageBreak/>
        <w:t>PHỤ LỤC 2.4</w:t>
      </w:r>
    </w:p>
    <w:p w:rsidR="00C5503E" w:rsidRDefault="00C5503E" w:rsidP="000816F0">
      <w:pPr>
        <w:spacing w:after="0" w:line="240" w:lineRule="auto"/>
        <w:contextualSpacing w:val="0"/>
        <w:jc w:val="center"/>
        <w:rPr>
          <w:rFonts w:eastAsia="Times New Roman" w:cs="Times New Roman"/>
          <w:b/>
          <w:sz w:val="24"/>
          <w:szCs w:val="24"/>
        </w:rPr>
      </w:pPr>
      <w:r w:rsidRPr="00C5503E">
        <w:rPr>
          <w:rFonts w:eastAsia="Times New Roman" w:cs="Times New Roman"/>
          <w:b/>
          <w:sz w:val="24"/>
          <w:szCs w:val="24"/>
        </w:rPr>
        <w:t>DỰ ÁN 4: NÂNG CAO CHẤT LƯỢNG CHĂM SÓC XÃ HỘI CHO NGƯỜI DỄ BỊ TỔN THƯƠNG</w:t>
      </w:r>
    </w:p>
    <w:p w:rsidR="000816F0" w:rsidRPr="000816F0" w:rsidRDefault="000816F0" w:rsidP="000816F0">
      <w:pPr>
        <w:spacing w:after="0" w:line="240" w:lineRule="auto"/>
        <w:contextualSpacing w:val="0"/>
        <w:jc w:val="center"/>
        <w:rPr>
          <w:rFonts w:eastAsia="MS Mincho" w:cs="Times New Roman"/>
          <w:sz w:val="12"/>
          <w:szCs w:val="24"/>
        </w:rPr>
      </w:pPr>
    </w:p>
    <w:tbl>
      <w:tblPr>
        <w:tblStyle w:val="TableGrid1"/>
        <w:tblW w:w="13178" w:type="dxa"/>
        <w:jc w:val="center"/>
        <w:tblLook w:val="04A0" w:firstRow="1" w:lastRow="0" w:firstColumn="1" w:lastColumn="0" w:noHBand="0" w:noVBand="1"/>
      </w:tblPr>
      <w:tblGrid>
        <w:gridCol w:w="671"/>
        <w:gridCol w:w="884"/>
        <w:gridCol w:w="5386"/>
        <w:gridCol w:w="1276"/>
        <w:gridCol w:w="1559"/>
        <w:gridCol w:w="1866"/>
        <w:gridCol w:w="1536"/>
      </w:tblGrid>
      <w:tr w:rsidR="00546845" w:rsidRPr="00C5503E" w:rsidTr="00546845">
        <w:trPr>
          <w:jc w:val="center"/>
        </w:trPr>
        <w:tc>
          <w:tcPr>
            <w:tcW w:w="671" w:type="dxa"/>
            <w:shd w:val="clear" w:color="auto" w:fill="D9EAF7"/>
          </w:tcPr>
          <w:p w:rsidR="00C5503E" w:rsidRPr="00C5503E" w:rsidRDefault="00C5503E" w:rsidP="00546845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b/>
                <w:sz w:val="24"/>
                <w:szCs w:val="24"/>
              </w:rPr>
              <w:t>STT</w:t>
            </w:r>
          </w:p>
        </w:tc>
        <w:tc>
          <w:tcPr>
            <w:tcW w:w="884" w:type="dxa"/>
            <w:shd w:val="clear" w:color="auto" w:fill="D9EAF7"/>
          </w:tcPr>
          <w:p w:rsidR="00C5503E" w:rsidRPr="00C5503E" w:rsidRDefault="00C5503E" w:rsidP="00546845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b/>
                <w:sz w:val="24"/>
                <w:szCs w:val="24"/>
              </w:rPr>
              <w:t>Tiểu dự án</w:t>
            </w:r>
          </w:p>
        </w:tc>
        <w:tc>
          <w:tcPr>
            <w:tcW w:w="5386" w:type="dxa"/>
            <w:shd w:val="clear" w:color="auto" w:fill="D9EAF7"/>
          </w:tcPr>
          <w:p w:rsidR="00C5503E" w:rsidRPr="00C5503E" w:rsidRDefault="00C5503E" w:rsidP="00546845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b/>
                <w:sz w:val="24"/>
                <w:szCs w:val="24"/>
              </w:rPr>
              <w:t>Nội dung cụ thể</w:t>
            </w:r>
          </w:p>
        </w:tc>
        <w:tc>
          <w:tcPr>
            <w:tcW w:w="1276" w:type="dxa"/>
            <w:shd w:val="clear" w:color="auto" w:fill="D9EAF7"/>
          </w:tcPr>
          <w:p w:rsidR="00C5503E" w:rsidRPr="00C5503E" w:rsidRDefault="00C5503E" w:rsidP="00546845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b/>
                <w:sz w:val="24"/>
                <w:szCs w:val="24"/>
              </w:rPr>
              <w:t>Thời gian</w:t>
            </w:r>
          </w:p>
        </w:tc>
        <w:tc>
          <w:tcPr>
            <w:tcW w:w="1559" w:type="dxa"/>
            <w:shd w:val="clear" w:color="auto" w:fill="D9EAF7"/>
          </w:tcPr>
          <w:p w:rsidR="00C5503E" w:rsidRPr="00C5503E" w:rsidRDefault="00C5503E" w:rsidP="00546845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b/>
                <w:sz w:val="24"/>
                <w:szCs w:val="24"/>
              </w:rPr>
              <w:t>Chủ trì</w:t>
            </w:r>
          </w:p>
        </w:tc>
        <w:tc>
          <w:tcPr>
            <w:tcW w:w="1866" w:type="dxa"/>
            <w:shd w:val="clear" w:color="auto" w:fill="D9EAF7"/>
          </w:tcPr>
          <w:p w:rsidR="00C5503E" w:rsidRPr="00C5503E" w:rsidRDefault="00C5503E" w:rsidP="00546845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b/>
                <w:sz w:val="24"/>
                <w:szCs w:val="24"/>
              </w:rPr>
              <w:t>Phối hợp</w:t>
            </w:r>
          </w:p>
        </w:tc>
        <w:tc>
          <w:tcPr>
            <w:tcW w:w="1536" w:type="dxa"/>
            <w:shd w:val="clear" w:color="auto" w:fill="D9EAF7"/>
          </w:tcPr>
          <w:p w:rsidR="00C5503E" w:rsidRPr="00C5503E" w:rsidRDefault="00C5503E" w:rsidP="00546845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b/>
                <w:sz w:val="24"/>
                <w:szCs w:val="24"/>
              </w:rPr>
              <w:t>Kết quả/Sản phẩm</w:t>
            </w:r>
          </w:p>
        </w:tc>
      </w:tr>
      <w:tr w:rsidR="00546845" w:rsidRPr="00C5503E" w:rsidTr="00546845">
        <w:trPr>
          <w:jc w:val="center"/>
        </w:trPr>
        <w:tc>
          <w:tcPr>
            <w:tcW w:w="671" w:type="dxa"/>
            <w:vAlign w:val="center"/>
          </w:tcPr>
          <w:p w:rsidR="00C5503E" w:rsidRPr="00C5503E" w:rsidRDefault="00C5503E" w:rsidP="00546845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84" w:type="dxa"/>
            <w:vAlign w:val="center"/>
          </w:tcPr>
          <w:p w:rsidR="00C5503E" w:rsidRPr="00C5503E" w:rsidRDefault="00C5503E" w:rsidP="00546845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  <w:vAlign w:val="center"/>
          </w:tcPr>
          <w:p w:rsidR="00C5503E" w:rsidRPr="00C5503E" w:rsidRDefault="00C5503E" w:rsidP="00546845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Rà soát người cao tuổi cô đơn, người khuyết tật, người khó khăn, nhóm dễ bị tổn thương</w:t>
            </w:r>
          </w:p>
        </w:tc>
        <w:tc>
          <w:tcPr>
            <w:tcW w:w="1276" w:type="dxa"/>
            <w:vAlign w:val="center"/>
          </w:tcPr>
          <w:p w:rsidR="00C5503E" w:rsidRPr="00C5503E" w:rsidRDefault="00C5503E" w:rsidP="00546845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Hằng năm</w:t>
            </w:r>
          </w:p>
        </w:tc>
        <w:tc>
          <w:tcPr>
            <w:tcW w:w="1559" w:type="dxa"/>
            <w:vAlign w:val="center"/>
          </w:tcPr>
          <w:p w:rsidR="00C5503E" w:rsidRPr="00C5503E" w:rsidRDefault="00C5503E" w:rsidP="00546845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TT DVTH xã</w:t>
            </w:r>
          </w:p>
        </w:tc>
        <w:tc>
          <w:tcPr>
            <w:tcW w:w="1866" w:type="dxa"/>
            <w:vAlign w:val="center"/>
          </w:tcPr>
          <w:p w:rsidR="00C5503E" w:rsidRPr="00C5503E" w:rsidRDefault="00C5503E" w:rsidP="00546845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TYT, thôn</w:t>
            </w:r>
          </w:p>
        </w:tc>
        <w:tc>
          <w:tcPr>
            <w:tcW w:w="1536" w:type="dxa"/>
            <w:vAlign w:val="center"/>
          </w:tcPr>
          <w:p w:rsidR="00C5503E" w:rsidRPr="00C5503E" w:rsidRDefault="00C5503E" w:rsidP="00546845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Danh sách quản lý</w:t>
            </w:r>
          </w:p>
        </w:tc>
      </w:tr>
      <w:tr w:rsidR="00546845" w:rsidRPr="00C5503E" w:rsidTr="00546845">
        <w:trPr>
          <w:jc w:val="center"/>
        </w:trPr>
        <w:tc>
          <w:tcPr>
            <w:tcW w:w="671" w:type="dxa"/>
            <w:vAlign w:val="center"/>
          </w:tcPr>
          <w:p w:rsidR="00C5503E" w:rsidRPr="00C5503E" w:rsidRDefault="00C5503E" w:rsidP="00546845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84" w:type="dxa"/>
            <w:vAlign w:val="center"/>
          </w:tcPr>
          <w:p w:rsidR="00C5503E" w:rsidRPr="00C5503E" w:rsidRDefault="00C5503E" w:rsidP="00546845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  <w:vAlign w:val="center"/>
          </w:tcPr>
          <w:p w:rsidR="00C5503E" w:rsidRPr="00C5503E" w:rsidRDefault="00C5503E" w:rsidP="00546845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Đánh giá nhu cầu, kết nối dịch vụ y tế và chăm sóc xã hội</w:t>
            </w:r>
          </w:p>
        </w:tc>
        <w:tc>
          <w:tcPr>
            <w:tcW w:w="1276" w:type="dxa"/>
            <w:vAlign w:val="center"/>
          </w:tcPr>
          <w:p w:rsidR="00C5503E" w:rsidRPr="00C5503E" w:rsidRDefault="00C5503E" w:rsidP="00546845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Thường xuyên</w:t>
            </w:r>
          </w:p>
        </w:tc>
        <w:tc>
          <w:tcPr>
            <w:tcW w:w="1559" w:type="dxa"/>
            <w:vAlign w:val="center"/>
          </w:tcPr>
          <w:p w:rsidR="00C5503E" w:rsidRPr="00C5503E" w:rsidRDefault="00C5503E" w:rsidP="00546845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TT DVTH xã</w:t>
            </w:r>
          </w:p>
        </w:tc>
        <w:tc>
          <w:tcPr>
            <w:tcW w:w="1866" w:type="dxa"/>
            <w:vAlign w:val="center"/>
          </w:tcPr>
          <w:p w:rsidR="00C5503E" w:rsidRPr="00C5503E" w:rsidRDefault="00C5503E" w:rsidP="00546845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TYT, đoàn thể</w:t>
            </w:r>
          </w:p>
        </w:tc>
        <w:tc>
          <w:tcPr>
            <w:tcW w:w="1536" w:type="dxa"/>
            <w:vAlign w:val="center"/>
          </w:tcPr>
          <w:p w:rsidR="00C5503E" w:rsidRPr="00C5503E" w:rsidRDefault="00C5503E" w:rsidP="00546845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Đối tượng được tiếp cận</w:t>
            </w:r>
          </w:p>
        </w:tc>
      </w:tr>
      <w:tr w:rsidR="00546845" w:rsidRPr="00C5503E" w:rsidTr="00546845">
        <w:trPr>
          <w:jc w:val="center"/>
        </w:trPr>
        <w:tc>
          <w:tcPr>
            <w:tcW w:w="671" w:type="dxa"/>
            <w:vAlign w:val="center"/>
          </w:tcPr>
          <w:p w:rsidR="00C5503E" w:rsidRPr="00C5503E" w:rsidRDefault="00C5503E" w:rsidP="00546845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884" w:type="dxa"/>
            <w:vAlign w:val="center"/>
          </w:tcPr>
          <w:p w:rsidR="00C5503E" w:rsidRPr="00C5503E" w:rsidRDefault="00C5503E" w:rsidP="00546845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  <w:vAlign w:val="center"/>
          </w:tcPr>
          <w:p w:rsidR="00C5503E" w:rsidRPr="00C5503E" w:rsidRDefault="00C5503E" w:rsidP="00546845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Tuyên truyền phòng bạo lực, xâm hại, tai nạn thương tích</w:t>
            </w:r>
          </w:p>
        </w:tc>
        <w:tc>
          <w:tcPr>
            <w:tcW w:w="1276" w:type="dxa"/>
            <w:vAlign w:val="center"/>
          </w:tcPr>
          <w:p w:rsidR="00C5503E" w:rsidRPr="00C5503E" w:rsidRDefault="00C5503E" w:rsidP="00546845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Hằng năm</w:t>
            </w:r>
          </w:p>
        </w:tc>
        <w:tc>
          <w:tcPr>
            <w:tcW w:w="1559" w:type="dxa"/>
            <w:vAlign w:val="center"/>
          </w:tcPr>
          <w:p w:rsidR="00C5503E" w:rsidRPr="00C5503E" w:rsidRDefault="00C5503E" w:rsidP="00546845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TT DVTH xã</w:t>
            </w:r>
          </w:p>
        </w:tc>
        <w:tc>
          <w:tcPr>
            <w:tcW w:w="1866" w:type="dxa"/>
            <w:vAlign w:val="center"/>
          </w:tcPr>
          <w:p w:rsidR="00C5503E" w:rsidRPr="00C5503E" w:rsidRDefault="00C5503E" w:rsidP="00546845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Trường học, Công an</w:t>
            </w:r>
          </w:p>
        </w:tc>
        <w:tc>
          <w:tcPr>
            <w:tcW w:w="1536" w:type="dxa"/>
            <w:vAlign w:val="center"/>
          </w:tcPr>
          <w:p w:rsidR="00C5503E" w:rsidRPr="00C5503E" w:rsidRDefault="00C5503E" w:rsidP="00546845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Tăng nhận thức</w:t>
            </w:r>
          </w:p>
        </w:tc>
      </w:tr>
      <w:tr w:rsidR="00546845" w:rsidRPr="00C5503E" w:rsidTr="00546845">
        <w:trPr>
          <w:jc w:val="center"/>
        </w:trPr>
        <w:tc>
          <w:tcPr>
            <w:tcW w:w="671" w:type="dxa"/>
            <w:vAlign w:val="center"/>
          </w:tcPr>
          <w:p w:rsidR="00C5503E" w:rsidRPr="00C5503E" w:rsidRDefault="00C5503E" w:rsidP="00546845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884" w:type="dxa"/>
            <w:vAlign w:val="center"/>
          </w:tcPr>
          <w:p w:rsidR="00C5503E" w:rsidRPr="00C5503E" w:rsidRDefault="00C5503E" w:rsidP="00546845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  <w:vAlign w:val="center"/>
          </w:tcPr>
          <w:p w:rsidR="00C5503E" w:rsidRPr="00C5503E" w:rsidRDefault="00C5503E" w:rsidP="00546845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Huy động nguồn lực xã hội hóa hợp pháp hỗ trợ trường hợp khó khăn</w:t>
            </w:r>
          </w:p>
        </w:tc>
        <w:tc>
          <w:tcPr>
            <w:tcW w:w="1276" w:type="dxa"/>
            <w:vAlign w:val="center"/>
          </w:tcPr>
          <w:p w:rsidR="00C5503E" w:rsidRPr="00C5503E" w:rsidRDefault="00C5503E" w:rsidP="00546845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2026–2030</w:t>
            </w:r>
          </w:p>
        </w:tc>
        <w:tc>
          <w:tcPr>
            <w:tcW w:w="1559" w:type="dxa"/>
            <w:vAlign w:val="center"/>
          </w:tcPr>
          <w:p w:rsidR="00C5503E" w:rsidRPr="00C5503E" w:rsidRDefault="00C5503E" w:rsidP="00546845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UBND xã</w:t>
            </w:r>
          </w:p>
        </w:tc>
        <w:tc>
          <w:tcPr>
            <w:tcW w:w="1866" w:type="dxa"/>
            <w:vAlign w:val="center"/>
          </w:tcPr>
          <w:p w:rsidR="00C5503E" w:rsidRPr="00C5503E" w:rsidRDefault="00C5503E" w:rsidP="00546845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MTTQ, đoàn thể</w:t>
            </w:r>
          </w:p>
        </w:tc>
        <w:tc>
          <w:tcPr>
            <w:tcW w:w="1536" w:type="dxa"/>
            <w:vAlign w:val="center"/>
          </w:tcPr>
          <w:p w:rsidR="00C5503E" w:rsidRPr="00C5503E" w:rsidRDefault="00C5503E" w:rsidP="00546845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Tăng nguồn lực</w:t>
            </w:r>
          </w:p>
        </w:tc>
      </w:tr>
      <w:tr w:rsidR="00546845" w:rsidRPr="00C5503E" w:rsidTr="00546845">
        <w:trPr>
          <w:jc w:val="center"/>
        </w:trPr>
        <w:tc>
          <w:tcPr>
            <w:tcW w:w="671" w:type="dxa"/>
            <w:vAlign w:val="center"/>
          </w:tcPr>
          <w:p w:rsidR="00C5503E" w:rsidRPr="00C5503E" w:rsidRDefault="00C5503E" w:rsidP="00546845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884" w:type="dxa"/>
            <w:vAlign w:val="center"/>
          </w:tcPr>
          <w:p w:rsidR="00C5503E" w:rsidRPr="00C5503E" w:rsidRDefault="00C5503E" w:rsidP="00546845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vAlign w:val="center"/>
          </w:tcPr>
          <w:p w:rsidR="00C5503E" w:rsidRPr="00C5503E" w:rsidRDefault="00C5503E" w:rsidP="00546845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Phát hiện, tiếp nhận, phối hợp hỗ trợ trẻ em có hoàn cảnh đặc biệt</w:t>
            </w:r>
          </w:p>
        </w:tc>
        <w:tc>
          <w:tcPr>
            <w:tcW w:w="1276" w:type="dxa"/>
            <w:vAlign w:val="center"/>
          </w:tcPr>
          <w:p w:rsidR="00C5503E" w:rsidRPr="00C5503E" w:rsidRDefault="00C5503E" w:rsidP="00546845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Thường xuyên</w:t>
            </w:r>
          </w:p>
        </w:tc>
        <w:tc>
          <w:tcPr>
            <w:tcW w:w="1559" w:type="dxa"/>
            <w:vAlign w:val="center"/>
          </w:tcPr>
          <w:p w:rsidR="00C5503E" w:rsidRPr="00C5503E" w:rsidRDefault="00C5503E" w:rsidP="00546845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TT DVTH xã</w:t>
            </w:r>
          </w:p>
        </w:tc>
        <w:tc>
          <w:tcPr>
            <w:tcW w:w="1866" w:type="dxa"/>
            <w:vAlign w:val="center"/>
          </w:tcPr>
          <w:p w:rsidR="00C5503E" w:rsidRPr="00C5503E" w:rsidRDefault="00C5503E" w:rsidP="00546845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TYT, trường học</w:t>
            </w:r>
          </w:p>
        </w:tc>
        <w:tc>
          <w:tcPr>
            <w:tcW w:w="1536" w:type="dxa"/>
            <w:vAlign w:val="center"/>
          </w:tcPr>
          <w:p w:rsidR="00C5503E" w:rsidRPr="00C5503E" w:rsidRDefault="00C5503E" w:rsidP="00546845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Can thiệp kịp thời</w:t>
            </w:r>
          </w:p>
        </w:tc>
      </w:tr>
      <w:tr w:rsidR="00546845" w:rsidRPr="00C5503E" w:rsidTr="00546845">
        <w:trPr>
          <w:jc w:val="center"/>
        </w:trPr>
        <w:tc>
          <w:tcPr>
            <w:tcW w:w="671" w:type="dxa"/>
            <w:vAlign w:val="center"/>
          </w:tcPr>
          <w:p w:rsidR="00C5503E" w:rsidRPr="00C5503E" w:rsidRDefault="00C5503E" w:rsidP="00546845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884" w:type="dxa"/>
            <w:vAlign w:val="center"/>
          </w:tcPr>
          <w:p w:rsidR="00C5503E" w:rsidRPr="00C5503E" w:rsidRDefault="00C5503E" w:rsidP="00546845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vAlign w:val="center"/>
          </w:tcPr>
          <w:p w:rsidR="00C5503E" w:rsidRPr="00C5503E" w:rsidRDefault="00C5503E" w:rsidP="00546845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Hỗ trợ trẻ em bị ảnh hưởng thiên tai, thảm họa hoặc nguy cơ xâm hại</w:t>
            </w:r>
          </w:p>
        </w:tc>
        <w:tc>
          <w:tcPr>
            <w:tcW w:w="1276" w:type="dxa"/>
            <w:vAlign w:val="center"/>
          </w:tcPr>
          <w:p w:rsidR="00C5503E" w:rsidRPr="00C5503E" w:rsidRDefault="00C5503E" w:rsidP="00546845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Khi phát sinh</w:t>
            </w:r>
          </w:p>
        </w:tc>
        <w:tc>
          <w:tcPr>
            <w:tcW w:w="1559" w:type="dxa"/>
            <w:vAlign w:val="center"/>
          </w:tcPr>
          <w:p w:rsidR="00C5503E" w:rsidRPr="00C5503E" w:rsidRDefault="00C5503E" w:rsidP="00546845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UBND xã</w:t>
            </w:r>
          </w:p>
        </w:tc>
        <w:tc>
          <w:tcPr>
            <w:tcW w:w="1866" w:type="dxa"/>
            <w:vAlign w:val="center"/>
          </w:tcPr>
          <w:p w:rsidR="00C5503E" w:rsidRPr="00C5503E" w:rsidRDefault="00C5503E" w:rsidP="00546845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Đơn vị liên quan</w:t>
            </w:r>
          </w:p>
        </w:tc>
        <w:tc>
          <w:tcPr>
            <w:tcW w:w="1536" w:type="dxa"/>
            <w:vAlign w:val="center"/>
          </w:tcPr>
          <w:p w:rsidR="00C5503E" w:rsidRPr="00C5503E" w:rsidRDefault="00C5503E" w:rsidP="00546845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Hỗ trợ khẩn cấp</w:t>
            </w:r>
          </w:p>
        </w:tc>
      </w:tr>
      <w:tr w:rsidR="00546845" w:rsidRPr="00C5503E" w:rsidTr="00546845">
        <w:trPr>
          <w:jc w:val="center"/>
        </w:trPr>
        <w:tc>
          <w:tcPr>
            <w:tcW w:w="671" w:type="dxa"/>
            <w:vAlign w:val="center"/>
          </w:tcPr>
          <w:p w:rsidR="00C5503E" w:rsidRPr="00C5503E" w:rsidRDefault="00C5503E" w:rsidP="00546845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884" w:type="dxa"/>
            <w:vAlign w:val="center"/>
          </w:tcPr>
          <w:p w:rsidR="00C5503E" w:rsidRPr="00C5503E" w:rsidRDefault="00C5503E" w:rsidP="00546845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vAlign w:val="center"/>
          </w:tcPr>
          <w:p w:rsidR="00C5503E" w:rsidRPr="00C5503E" w:rsidRDefault="00C5503E" w:rsidP="00546845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Truyền thông bảo vệ trẻ em tại cộng đồng và trường học</w:t>
            </w:r>
          </w:p>
        </w:tc>
        <w:tc>
          <w:tcPr>
            <w:tcW w:w="1276" w:type="dxa"/>
            <w:vAlign w:val="center"/>
          </w:tcPr>
          <w:p w:rsidR="00C5503E" w:rsidRPr="00C5503E" w:rsidRDefault="00C5503E" w:rsidP="00546845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Hằng năm</w:t>
            </w:r>
          </w:p>
        </w:tc>
        <w:tc>
          <w:tcPr>
            <w:tcW w:w="1559" w:type="dxa"/>
            <w:vAlign w:val="center"/>
          </w:tcPr>
          <w:p w:rsidR="00C5503E" w:rsidRPr="00C5503E" w:rsidRDefault="00C5503E" w:rsidP="00546845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TT DVTH xã</w:t>
            </w:r>
          </w:p>
        </w:tc>
        <w:tc>
          <w:tcPr>
            <w:tcW w:w="1866" w:type="dxa"/>
            <w:vAlign w:val="center"/>
          </w:tcPr>
          <w:p w:rsidR="00C5503E" w:rsidRPr="00C5503E" w:rsidRDefault="00C5503E" w:rsidP="00546845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Trường học, đoàn thể</w:t>
            </w:r>
          </w:p>
        </w:tc>
        <w:tc>
          <w:tcPr>
            <w:tcW w:w="1536" w:type="dxa"/>
            <w:vAlign w:val="center"/>
          </w:tcPr>
          <w:p w:rsidR="00C5503E" w:rsidRPr="00C5503E" w:rsidRDefault="00C5503E" w:rsidP="00546845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Giảm nguy cơ</w:t>
            </w:r>
          </w:p>
        </w:tc>
      </w:tr>
    </w:tbl>
    <w:p w:rsidR="00C5503E" w:rsidRPr="00C5503E" w:rsidRDefault="00C5503E" w:rsidP="005A20F2">
      <w:pPr>
        <w:spacing w:after="0" w:line="240" w:lineRule="auto"/>
        <w:contextualSpacing w:val="0"/>
        <w:rPr>
          <w:rFonts w:eastAsia="MS Mincho" w:cs="Times New Roman"/>
          <w:sz w:val="24"/>
          <w:szCs w:val="24"/>
        </w:rPr>
      </w:pPr>
      <w:r w:rsidRPr="00C5503E">
        <w:rPr>
          <w:rFonts w:eastAsia="MS Mincho" w:cs="Times New Roman"/>
          <w:sz w:val="24"/>
          <w:szCs w:val="24"/>
        </w:rPr>
        <w:br w:type="page"/>
      </w:r>
      <w:r w:rsidRPr="00C5503E">
        <w:rPr>
          <w:rFonts w:eastAsia="Times New Roman" w:cs="Times New Roman"/>
          <w:b/>
          <w:sz w:val="24"/>
          <w:szCs w:val="24"/>
        </w:rPr>
        <w:lastRenderedPageBreak/>
        <w:t>PHỤ LỤC 2.5</w:t>
      </w:r>
    </w:p>
    <w:p w:rsidR="00C5503E" w:rsidRDefault="00C5503E" w:rsidP="006F71E7">
      <w:pPr>
        <w:spacing w:after="0" w:line="240" w:lineRule="auto"/>
        <w:contextualSpacing w:val="0"/>
        <w:jc w:val="center"/>
        <w:rPr>
          <w:rFonts w:eastAsia="Times New Roman" w:cs="Times New Roman"/>
          <w:b/>
          <w:sz w:val="24"/>
          <w:szCs w:val="24"/>
        </w:rPr>
      </w:pPr>
      <w:r w:rsidRPr="00C5503E">
        <w:rPr>
          <w:rFonts w:eastAsia="Times New Roman" w:cs="Times New Roman"/>
          <w:b/>
          <w:sz w:val="24"/>
          <w:szCs w:val="24"/>
        </w:rPr>
        <w:t>DỰ ÁN 5: TRUYỀN THÔNG Y TẾ, QUẢN LÝ, THEO DÕI VÀ GIÁM SÁT</w:t>
      </w:r>
    </w:p>
    <w:p w:rsidR="006F71E7" w:rsidRPr="006F71E7" w:rsidRDefault="006F71E7" w:rsidP="006F71E7">
      <w:pPr>
        <w:spacing w:after="0" w:line="240" w:lineRule="auto"/>
        <w:contextualSpacing w:val="0"/>
        <w:jc w:val="center"/>
        <w:rPr>
          <w:rFonts w:eastAsia="MS Mincho" w:cs="Times New Roman"/>
          <w:sz w:val="12"/>
          <w:szCs w:val="24"/>
        </w:rPr>
      </w:pPr>
    </w:p>
    <w:tbl>
      <w:tblPr>
        <w:tblStyle w:val="TableGrid1"/>
        <w:tblW w:w="13330" w:type="dxa"/>
        <w:jc w:val="center"/>
        <w:tblLook w:val="04A0" w:firstRow="1" w:lastRow="0" w:firstColumn="1" w:lastColumn="0" w:noHBand="0" w:noVBand="1"/>
      </w:tblPr>
      <w:tblGrid>
        <w:gridCol w:w="671"/>
        <w:gridCol w:w="884"/>
        <w:gridCol w:w="5953"/>
        <w:gridCol w:w="1276"/>
        <w:gridCol w:w="1690"/>
        <w:gridCol w:w="1173"/>
        <w:gridCol w:w="1683"/>
      </w:tblGrid>
      <w:tr w:rsidR="00C5503E" w:rsidRPr="00C5503E" w:rsidTr="00FA0B16">
        <w:trPr>
          <w:jc w:val="center"/>
        </w:trPr>
        <w:tc>
          <w:tcPr>
            <w:tcW w:w="671" w:type="dxa"/>
            <w:shd w:val="clear" w:color="auto" w:fill="D9EAF7"/>
          </w:tcPr>
          <w:p w:rsidR="00C5503E" w:rsidRPr="00C5503E" w:rsidRDefault="00C5503E" w:rsidP="005A20F2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b/>
                <w:sz w:val="24"/>
                <w:szCs w:val="24"/>
              </w:rPr>
              <w:t>STT</w:t>
            </w:r>
          </w:p>
        </w:tc>
        <w:tc>
          <w:tcPr>
            <w:tcW w:w="884" w:type="dxa"/>
            <w:shd w:val="clear" w:color="auto" w:fill="D9EAF7"/>
          </w:tcPr>
          <w:p w:rsidR="00C5503E" w:rsidRPr="00C5503E" w:rsidRDefault="00C5503E" w:rsidP="005A20F2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b/>
                <w:sz w:val="24"/>
                <w:szCs w:val="24"/>
              </w:rPr>
              <w:t>Tiểu dự án</w:t>
            </w:r>
          </w:p>
        </w:tc>
        <w:tc>
          <w:tcPr>
            <w:tcW w:w="5953" w:type="dxa"/>
            <w:shd w:val="clear" w:color="auto" w:fill="D9EAF7"/>
          </w:tcPr>
          <w:p w:rsidR="00C5503E" w:rsidRPr="00C5503E" w:rsidRDefault="00C5503E" w:rsidP="005A20F2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b/>
                <w:sz w:val="24"/>
                <w:szCs w:val="24"/>
              </w:rPr>
              <w:t>Nội dung cụ thể</w:t>
            </w:r>
          </w:p>
        </w:tc>
        <w:tc>
          <w:tcPr>
            <w:tcW w:w="1276" w:type="dxa"/>
            <w:shd w:val="clear" w:color="auto" w:fill="D9EAF7"/>
          </w:tcPr>
          <w:p w:rsidR="00C5503E" w:rsidRPr="00C5503E" w:rsidRDefault="00C5503E" w:rsidP="005A20F2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b/>
                <w:sz w:val="24"/>
                <w:szCs w:val="24"/>
              </w:rPr>
              <w:t>Thời gian</w:t>
            </w:r>
          </w:p>
        </w:tc>
        <w:tc>
          <w:tcPr>
            <w:tcW w:w="1690" w:type="dxa"/>
            <w:shd w:val="clear" w:color="auto" w:fill="D9EAF7"/>
          </w:tcPr>
          <w:p w:rsidR="00C5503E" w:rsidRPr="00C5503E" w:rsidRDefault="00C5503E" w:rsidP="005A20F2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b/>
                <w:sz w:val="24"/>
                <w:szCs w:val="24"/>
              </w:rPr>
              <w:t>Chủ trì</w:t>
            </w:r>
          </w:p>
        </w:tc>
        <w:tc>
          <w:tcPr>
            <w:tcW w:w="1173" w:type="dxa"/>
            <w:shd w:val="clear" w:color="auto" w:fill="D9EAF7"/>
          </w:tcPr>
          <w:p w:rsidR="00C5503E" w:rsidRPr="00C5503E" w:rsidRDefault="00C5503E" w:rsidP="005A20F2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b/>
                <w:sz w:val="24"/>
                <w:szCs w:val="24"/>
              </w:rPr>
              <w:t>Phối hợp</w:t>
            </w:r>
          </w:p>
        </w:tc>
        <w:tc>
          <w:tcPr>
            <w:tcW w:w="1683" w:type="dxa"/>
            <w:shd w:val="clear" w:color="auto" w:fill="D9EAF7"/>
          </w:tcPr>
          <w:p w:rsidR="00C5503E" w:rsidRPr="00C5503E" w:rsidRDefault="00C5503E" w:rsidP="005A20F2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b/>
                <w:sz w:val="24"/>
                <w:szCs w:val="24"/>
              </w:rPr>
              <w:t>Kết quả/Sản phẩm</w:t>
            </w:r>
          </w:p>
        </w:tc>
      </w:tr>
      <w:tr w:rsidR="00C5503E" w:rsidRPr="00C5503E" w:rsidTr="00FA0B16">
        <w:trPr>
          <w:jc w:val="center"/>
        </w:trPr>
        <w:tc>
          <w:tcPr>
            <w:tcW w:w="671" w:type="dxa"/>
            <w:vAlign w:val="center"/>
          </w:tcPr>
          <w:p w:rsidR="00C5503E" w:rsidRPr="00C5503E" w:rsidRDefault="00C5503E" w:rsidP="005A20F2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84" w:type="dxa"/>
            <w:vAlign w:val="center"/>
          </w:tcPr>
          <w:p w:rsidR="00C5503E" w:rsidRPr="00C5503E" w:rsidRDefault="00C5503E" w:rsidP="005A20F2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5953" w:type="dxa"/>
            <w:vAlign w:val="center"/>
          </w:tcPr>
          <w:p w:rsidR="00C5503E" w:rsidRPr="00C5503E" w:rsidRDefault="00C5503E" w:rsidP="005A20F2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Xây dựng kế hoạch truyền thông giáo dục sức khỏe hằng năm</w:t>
            </w:r>
          </w:p>
        </w:tc>
        <w:tc>
          <w:tcPr>
            <w:tcW w:w="1276" w:type="dxa"/>
            <w:vAlign w:val="center"/>
          </w:tcPr>
          <w:p w:rsidR="00C5503E" w:rsidRPr="00C5503E" w:rsidRDefault="00C5503E" w:rsidP="005A20F2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Tháng 01</w:t>
            </w:r>
          </w:p>
        </w:tc>
        <w:tc>
          <w:tcPr>
            <w:tcW w:w="1690" w:type="dxa"/>
            <w:vAlign w:val="center"/>
          </w:tcPr>
          <w:p w:rsidR="00C5503E" w:rsidRPr="00C5503E" w:rsidRDefault="00C5503E" w:rsidP="005A20F2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Trạm Y tế</w:t>
            </w:r>
          </w:p>
        </w:tc>
        <w:tc>
          <w:tcPr>
            <w:tcW w:w="1173" w:type="dxa"/>
            <w:vAlign w:val="center"/>
          </w:tcPr>
          <w:p w:rsidR="00C5503E" w:rsidRPr="00C5503E" w:rsidRDefault="00C5503E" w:rsidP="005A20F2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UBND xã</w:t>
            </w:r>
          </w:p>
        </w:tc>
        <w:tc>
          <w:tcPr>
            <w:tcW w:w="1683" w:type="dxa"/>
            <w:vAlign w:val="center"/>
          </w:tcPr>
          <w:p w:rsidR="00C5503E" w:rsidRPr="00C5503E" w:rsidRDefault="00C5503E" w:rsidP="005A20F2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Kế hoạch ban hành</w:t>
            </w:r>
          </w:p>
        </w:tc>
      </w:tr>
      <w:tr w:rsidR="00C5503E" w:rsidRPr="00C5503E" w:rsidTr="00FA0B16">
        <w:trPr>
          <w:jc w:val="center"/>
        </w:trPr>
        <w:tc>
          <w:tcPr>
            <w:tcW w:w="671" w:type="dxa"/>
            <w:vAlign w:val="center"/>
          </w:tcPr>
          <w:p w:rsidR="00C5503E" w:rsidRPr="00C5503E" w:rsidRDefault="00C5503E" w:rsidP="005A20F2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84" w:type="dxa"/>
            <w:vAlign w:val="center"/>
          </w:tcPr>
          <w:p w:rsidR="00C5503E" w:rsidRPr="00C5503E" w:rsidRDefault="00C5503E" w:rsidP="005A20F2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5953" w:type="dxa"/>
            <w:vAlign w:val="center"/>
          </w:tcPr>
          <w:p w:rsidR="00C5503E" w:rsidRPr="00C5503E" w:rsidRDefault="00C5503E" w:rsidP="005A20F2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Truyền thông tại 10 thôn về phòng bệnh, dinh dưỡng, SKSS, người cao tuổi</w:t>
            </w:r>
          </w:p>
        </w:tc>
        <w:tc>
          <w:tcPr>
            <w:tcW w:w="1276" w:type="dxa"/>
            <w:vAlign w:val="center"/>
          </w:tcPr>
          <w:p w:rsidR="00C5503E" w:rsidRPr="00C5503E" w:rsidRDefault="00C5503E" w:rsidP="005A20F2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Hằng năm</w:t>
            </w:r>
          </w:p>
        </w:tc>
        <w:tc>
          <w:tcPr>
            <w:tcW w:w="1690" w:type="dxa"/>
            <w:vAlign w:val="center"/>
          </w:tcPr>
          <w:p w:rsidR="00C5503E" w:rsidRPr="00C5503E" w:rsidRDefault="00C5503E" w:rsidP="005A20F2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Trạm Y tế</w:t>
            </w:r>
          </w:p>
        </w:tc>
        <w:tc>
          <w:tcPr>
            <w:tcW w:w="1173" w:type="dxa"/>
            <w:vAlign w:val="center"/>
          </w:tcPr>
          <w:p w:rsidR="00C5503E" w:rsidRPr="00C5503E" w:rsidRDefault="00C5503E" w:rsidP="005A20F2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Thôn, đoàn thể</w:t>
            </w:r>
          </w:p>
        </w:tc>
        <w:tc>
          <w:tcPr>
            <w:tcW w:w="1683" w:type="dxa"/>
            <w:vAlign w:val="center"/>
          </w:tcPr>
          <w:p w:rsidR="00C5503E" w:rsidRPr="00C5503E" w:rsidRDefault="00C5503E" w:rsidP="005A20F2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10/10 thôn có hoạt động</w:t>
            </w:r>
          </w:p>
        </w:tc>
      </w:tr>
      <w:tr w:rsidR="00C5503E" w:rsidRPr="00C5503E" w:rsidTr="00FA0B16">
        <w:trPr>
          <w:jc w:val="center"/>
        </w:trPr>
        <w:tc>
          <w:tcPr>
            <w:tcW w:w="671" w:type="dxa"/>
            <w:vAlign w:val="center"/>
          </w:tcPr>
          <w:p w:rsidR="00C5503E" w:rsidRPr="00C5503E" w:rsidRDefault="00C5503E" w:rsidP="005A20F2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884" w:type="dxa"/>
            <w:vAlign w:val="center"/>
          </w:tcPr>
          <w:p w:rsidR="00C5503E" w:rsidRPr="00C5503E" w:rsidRDefault="00C5503E" w:rsidP="005A20F2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5953" w:type="dxa"/>
            <w:vAlign w:val="center"/>
          </w:tcPr>
          <w:p w:rsidR="00C5503E" w:rsidRPr="00C5503E" w:rsidRDefault="00C5503E" w:rsidP="005A20F2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Ứng dụng loa truyền thanh, mạng xã hội, nền tảng số</w:t>
            </w:r>
          </w:p>
        </w:tc>
        <w:tc>
          <w:tcPr>
            <w:tcW w:w="1276" w:type="dxa"/>
            <w:vAlign w:val="center"/>
          </w:tcPr>
          <w:p w:rsidR="00C5503E" w:rsidRPr="00C5503E" w:rsidRDefault="00C5503E" w:rsidP="005A20F2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Thường xuyên</w:t>
            </w:r>
          </w:p>
        </w:tc>
        <w:tc>
          <w:tcPr>
            <w:tcW w:w="1690" w:type="dxa"/>
            <w:vAlign w:val="center"/>
          </w:tcPr>
          <w:p w:rsidR="00C5503E" w:rsidRPr="00C5503E" w:rsidRDefault="00C5503E" w:rsidP="005A20F2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UBND xã</w:t>
            </w:r>
          </w:p>
        </w:tc>
        <w:tc>
          <w:tcPr>
            <w:tcW w:w="1173" w:type="dxa"/>
            <w:vAlign w:val="center"/>
          </w:tcPr>
          <w:p w:rsidR="00C5503E" w:rsidRPr="00C5503E" w:rsidRDefault="00C5503E" w:rsidP="005A20F2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TYT, TT DVTH</w:t>
            </w:r>
          </w:p>
        </w:tc>
        <w:tc>
          <w:tcPr>
            <w:tcW w:w="1683" w:type="dxa"/>
            <w:vAlign w:val="center"/>
          </w:tcPr>
          <w:p w:rsidR="00C5503E" w:rsidRPr="00C5503E" w:rsidRDefault="00C5503E" w:rsidP="005A20F2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Mở rộng tiếp cận</w:t>
            </w:r>
          </w:p>
        </w:tc>
      </w:tr>
      <w:tr w:rsidR="00C5503E" w:rsidRPr="00C5503E" w:rsidTr="00FA0B16">
        <w:trPr>
          <w:jc w:val="center"/>
        </w:trPr>
        <w:tc>
          <w:tcPr>
            <w:tcW w:w="671" w:type="dxa"/>
            <w:vAlign w:val="center"/>
          </w:tcPr>
          <w:p w:rsidR="00C5503E" w:rsidRPr="00C5503E" w:rsidRDefault="00C5503E" w:rsidP="005A20F2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884" w:type="dxa"/>
            <w:vAlign w:val="center"/>
          </w:tcPr>
          <w:p w:rsidR="00C5503E" w:rsidRPr="00C5503E" w:rsidRDefault="00C5503E" w:rsidP="005A20F2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5953" w:type="dxa"/>
            <w:vAlign w:val="center"/>
          </w:tcPr>
          <w:p w:rsidR="00C5503E" w:rsidRPr="00C5503E" w:rsidRDefault="00C5503E" w:rsidP="005A20F2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Truyền thông sinh đủ hai con, bình đẳng giới, sàng lọc trước sinh/sơ sinh</w:t>
            </w:r>
          </w:p>
        </w:tc>
        <w:tc>
          <w:tcPr>
            <w:tcW w:w="1276" w:type="dxa"/>
            <w:vAlign w:val="center"/>
          </w:tcPr>
          <w:p w:rsidR="00C5503E" w:rsidRPr="00C5503E" w:rsidRDefault="00C5503E" w:rsidP="005A20F2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Hằng năm</w:t>
            </w:r>
          </w:p>
        </w:tc>
        <w:tc>
          <w:tcPr>
            <w:tcW w:w="1690" w:type="dxa"/>
            <w:vAlign w:val="center"/>
          </w:tcPr>
          <w:p w:rsidR="00C5503E" w:rsidRPr="00C5503E" w:rsidRDefault="00C5503E" w:rsidP="005A20F2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Trạm Y tế</w:t>
            </w:r>
          </w:p>
        </w:tc>
        <w:tc>
          <w:tcPr>
            <w:tcW w:w="1173" w:type="dxa"/>
            <w:vAlign w:val="center"/>
          </w:tcPr>
          <w:p w:rsidR="00C5503E" w:rsidRPr="00C5503E" w:rsidRDefault="00C5503E" w:rsidP="005A20F2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TT DVTH, đoàn thể</w:t>
            </w:r>
          </w:p>
        </w:tc>
        <w:tc>
          <w:tcPr>
            <w:tcW w:w="1683" w:type="dxa"/>
            <w:vAlign w:val="center"/>
          </w:tcPr>
          <w:p w:rsidR="00C5503E" w:rsidRPr="00C5503E" w:rsidRDefault="00C5503E" w:rsidP="005A20F2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Nâng nhận thức</w:t>
            </w:r>
          </w:p>
        </w:tc>
      </w:tr>
      <w:tr w:rsidR="00C5503E" w:rsidRPr="00C5503E" w:rsidTr="00FA0B16">
        <w:trPr>
          <w:jc w:val="center"/>
        </w:trPr>
        <w:tc>
          <w:tcPr>
            <w:tcW w:w="671" w:type="dxa"/>
            <w:vAlign w:val="center"/>
          </w:tcPr>
          <w:p w:rsidR="00C5503E" w:rsidRPr="00C5503E" w:rsidRDefault="00C5503E" w:rsidP="005A20F2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884" w:type="dxa"/>
            <w:vAlign w:val="center"/>
          </w:tcPr>
          <w:p w:rsidR="00C5503E" w:rsidRPr="00C5503E" w:rsidRDefault="00C5503E" w:rsidP="005A20F2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5953" w:type="dxa"/>
            <w:vAlign w:val="center"/>
          </w:tcPr>
          <w:p w:rsidR="00C5503E" w:rsidRPr="00C5503E" w:rsidRDefault="00C5503E" w:rsidP="005A20F2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Truyền thông chăm sóc sức khỏe người cao tuổi, giảm mất cân bằng GTKS</w:t>
            </w:r>
          </w:p>
        </w:tc>
        <w:tc>
          <w:tcPr>
            <w:tcW w:w="1276" w:type="dxa"/>
            <w:vAlign w:val="center"/>
          </w:tcPr>
          <w:p w:rsidR="00C5503E" w:rsidRPr="00C5503E" w:rsidRDefault="00C5503E" w:rsidP="005A20F2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Hằng năm</w:t>
            </w:r>
          </w:p>
        </w:tc>
        <w:tc>
          <w:tcPr>
            <w:tcW w:w="1690" w:type="dxa"/>
            <w:vAlign w:val="center"/>
          </w:tcPr>
          <w:p w:rsidR="00C5503E" w:rsidRPr="00C5503E" w:rsidRDefault="00C5503E" w:rsidP="005A20F2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Trạm Y tế</w:t>
            </w:r>
          </w:p>
        </w:tc>
        <w:tc>
          <w:tcPr>
            <w:tcW w:w="1173" w:type="dxa"/>
            <w:vAlign w:val="center"/>
          </w:tcPr>
          <w:p w:rsidR="00C5503E" w:rsidRPr="00C5503E" w:rsidRDefault="00C5503E" w:rsidP="005A20F2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Hội NCT</w:t>
            </w:r>
          </w:p>
        </w:tc>
        <w:tc>
          <w:tcPr>
            <w:tcW w:w="1683" w:type="dxa"/>
            <w:vAlign w:val="center"/>
          </w:tcPr>
          <w:p w:rsidR="00C5503E" w:rsidRPr="00C5503E" w:rsidRDefault="00C5503E" w:rsidP="005A20F2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Cải thiện hành vi</w:t>
            </w:r>
          </w:p>
        </w:tc>
      </w:tr>
      <w:tr w:rsidR="00C5503E" w:rsidRPr="00C5503E" w:rsidTr="00FA0B16">
        <w:trPr>
          <w:jc w:val="center"/>
        </w:trPr>
        <w:tc>
          <w:tcPr>
            <w:tcW w:w="671" w:type="dxa"/>
            <w:vAlign w:val="center"/>
          </w:tcPr>
          <w:p w:rsidR="00C5503E" w:rsidRPr="00C5503E" w:rsidRDefault="00C5503E" w:rsidP="005A20F2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884" w:type="dxa"/>
            <w:vAlign w:val="center"/>
          </w:tcPr>
          <w:p w:rsidR="00C5503E" w:rsidRPr="00C5503E" w:rsidRDefault="00C5503E" w:rsidP="005A20F2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5953" w:type="dxa"/>
            <w:vAlign w:val="center"/>
          </w:tcPr>
          <w:p w:rsidR="00C5503E" w:rsidRPr="00C5503E" w:rsidRDefault="00C5503E" w:rsidP="005A20F2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Theo dõi tiến độ chỉ tiêu theo năm và từng dự án</w:t>
            </w:r>
          </w:p>
        </w:tc>
        <w:tc>
          <w:tcPr>
            <w:tcW w:w="1276" w:type="dxa"/>
            <w:vAlign w:val="center"/>
          </w:tcPr>
          <w:p w:rsidR="00C5503E" w:rsidRPr="00C5503E" w:rsidRDefault="00C5503E" w:rsidP="005A20F2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Quý/năm</w:t>
            </w:r>
          </w:p>
        </w:tc>
        <w:tc>
          <w:tcPr>
            <w:tcW w:w="1690" w:type="dxa"/>
            <w:vAlign w:val="center"/>
          </w:tcPr>
          <w:p w:rsidR="00C5503E" w:rsidRPr="00C5503E" w:rsidRDefault="00C5503E" w:rsidP="005A20F2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Trạm Y tế</w:t>
            </w:r>
          </w:p>
        </w:tc>
        <w:tc>
          <w:tcPr>
            <w:tcW w:w="1173" w:type="dxa"/>
            <w:vAlign w:val="center"/>
          </w:tcPr>
          <w:p w:rsidR="00C5503E" w:rsidRPr="00C5503E" w:rsidRDefault="00C5503E" w:rsidP="005A20F2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Các đơn vị</w:t>
            </w:r>
          </w:p>
        </w:tc>
        <w:tc>
          <w:tcPr>
            <w:tcW w:w="1683" w:type="dxa"/>
            <w:vAlign w:val="center"/>
          </w:tcPr>
          <w:p w:rsidR="00C5503E" w:rsidRPr="00C5503E" w:rsidRDefault="00C5503E" w:rsidP="005A20F2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Bảng theo dõi</w:t>
            </w:r>
          </w:p>
        </w:tc>
      </w:tr>
      <w:tr w:rsidR="00C5503E" w:rsidRPr="00C5503E" w:rsidTr="00FA0B16">
        <w:trPr>
          <w:jc w:val="center"/>
        </w:trPr>
        <w:tc>
          <w:tcPr>
            <w:tcW w:w="671" w:type="dxa"/>
            <w:vAlign w:val="center"/>
          </w:tcPr>
          <w:p w:rsidR="00C5503E" w:rsidRPr="00C5503E" w:rsidRDefault="00C5503E" w:rsidP="005A20F2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884" w:type="dxa"/>
            <w:vAlign w:val="center"/>
          </w:tcPr>
          <w:p w:rsidR="00C5503E" w:rsidRPr="00C5503E" w:rsidRDefault="00C5503E" w:rsidP="005A20F2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5953" w:type="dxa"/>
            <w:vAlign w:val="center"/>
          </w:tcPr>
          <w:p w:rsidR="00C5503E" w:rsidRPr="00C5503E" w:rsidRDefault="00C5503E" w:rsidP="005A20F2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Kiểm tra, giám sát cộng đồng và đơn vị thực hiện</w:t>
            </w:r>
          </w:p>
        </w:tc>
        <w:tc>
          <w:tcPr>
            <w:tcW w:w="1276" w:type="dxa"/>
            <w:vAlign w:val="center"/>
          </w:tcPr>
          <w:p w:rsidR="00C5503E" w:rsidRPr="00C5503E" w:rsidRDefault="00C5503E" w:rsidP="005A20F2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≥1 lần/năm</w:t>
            </w:r>
          </w:p>
        </w:tc>
        <w:tc>
          <w:tcPr>
            <w:tcW w:w="1690" w:type="dxa"/>
            <w:vAlign w:val="center"/>
          </w:tcPr>
          <w:p w:rsidR="00C5503E" w:rsidRPr="00C5503E" w:rsidRDefault="00C5503E" w:rsidP="005A20F2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UBND xã</w:t>
            </w:r>
            <w:r w:rsidR="00FA0B16">
              <w:rPr>
                <w:rFonts w:eastAsia="Times New Roman" w:cs="Times New Roman"/>
                <w:sz w:val="24"/>
                <w:szCs w:val="24"/>
              </w:rPr>
              <w:t>, TYT</w:t>
            </w:r>
          </w:p>
        </w:tc>
        <w:tc>
          <w:tcPr>
            <w:tcW w:w="1173" w:type="dxa"/>
            <w:vAlign w:val="center"/>
          </w:tcPr>
          <w:p w:rsidR="00C5503E" w:rsidRPr="00C5503E" w:rsidRDefault="00C5503E" w:rsidP="005A20F2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TYT, TT DVTH</w:t>
            </w:r>
          </w:p>
        </w:tc>
        <w:tc>
          <w:tcPr>
            <w:tcW w:w="1683" w:type="dxa"/>
            <w:vAlign w:val="center"/>
          </w:tcPr>
          <w:p w:rsidR="00C5503E" w:rsidRPr="00C5503E" w:rsidRDefault="00C5503E" w:rsidP="005A20F2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Biên bản/kiến nghị</w:t>
            </w:r>
          </w:p>
        </w:tc>
      </w:tr>
      <w:tr w:rsidR="00C5503E" w:rsidRPr="00C5503E" w:rsidTr="00FA0B16">
        <w:trPr>
          <w:jc w:val="center"/>
        </w:trPr>
        <w:tc>
          <w:tcPr>
            <w:tcW w:w="671" w:type="dxa"/>
            <w:vAlign w:val="center"/>
          </w:tcPr>
          <w:p w:rsidR="00C5503E" w:rsidRPr="00C5503E" w:rsidRDefault="00C5503E" w:rsidP="005A20F2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884" w:type="dxa"/>
            <w:vAlign w:val="center"/>
          </w:tcPr>
          <w:p w:rsidR="00C5503E" w:rsidRPr="00C5503E" w:rsidRDefault="00C5503E" w:rsidP="005A20F2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5953" w:type="dxa"/>
            <w:vAlign w:val="center"/>
          </w:tcPr>
          <w:p w:rsidR="00C5503E" w:rsidRPr="00C5503E" w:rsidRDefault="00C5503E" w:rsidP="005A20F2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Đánh giá giữa kỳ</w:t>
            </w:r>
          </w:p>
        </w:tc>
        <w:tc>
          <w:tcPr>
            <w:tcW w:w="1276" w:type="dxa"/>
            <w:vAlign w:val="center"/>
          </w:tcPr>
          <w:p w:rsidR="00C5503E" w:rsidRPr="00C5503E" w:rsidRDefault="00C5503E" w:rsidP="005A20F2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690" w:type="dxa"/>
            <w:vAlign w:val="center"/>
          </w:tcPr>
          <w:p w:rsidR="00C5503E" w:rsidRPr="00C5503E" w:rsidRDefault="00C5503E" w:rsidP="005A20F2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UBND xã</w:t>
            </w:r>
            <w:r w:rsidR="00FA0B16">
              <w:rPr>
                <w:rFonts w:eastAsia="Times New Roman" w:cs="Times New Roman"/>
                <w:sz w:val="24"/>
                <w:szCs w:val="24"/>
              </w:rPr>
              <w:t>, TYT</w:t>
            </w:r>
          </w:p>
        </w:tc>
        <w:tc>
          <w:tcPr>
            <w:tcW w:w="1173" w:type="dxa"/>
            <w:vAlign w:val="center"/>
          </w:tcPr>
          <w:p w:rsidR="00C5503E" w:rsidRPr="00C5503E" w:rsidRDefault="00C5503E" w:rsidP="005A20F2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Các đơn vị</w:t>
            </w:r>
          </w:p>
        </w:tc>
        <w:tc>
          <w:tcPr>
            <w:tcW w:w="1683" w:type="dxa"/>
            <w:vAlign w:val="center"/>
          </w:tcPr>
          <w:p w:rsidR="00C5503E" w:rsidRPr="00C5503E" w:rsidRDefault="00C5503E" w:rsidP="005A20F2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Báo cáo giữa kỳ</w:t>
            </w:r>
          </w:p>
        </w:tc>
      </w:tr>
      <w:tr w:rsidR="00C5503E" w:rsidRPr="00C5503E" w:rsidTr="00FA0B16">
        <w:trPr>
          <w:jc w:val="center"/>
        </w:trPr>
        <w:tc>
          <w:tcPr>
            <w:tcW w:w="671" w:type="dxa"/>
            <w:vAlign w:val="center"/>
          </w:tcPr>
          <w:p w:rsidR="00C5503E" w:rsidRPr="00C5503E" w:rsidRDefault="00C5503E" w:rsidP="005A20F2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884" w:type="dxa"/>
            <w:vAlign w:val="center"/>
          </w:tcPr>
          <w:p w:rsidR="00C5503E" w:rsidRPr="00C5503E" w:rsidRDefault="00C5503E" w:rsidP="005A20F2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5953" w:type="dxa"/>
            <w:vAlign w:val="center"/>
          </w:tcPr>
          <w:p w:rsidR="00C5503E" w:rsidRPr="00C5503E" w:rsidRDefault="00C5503E" w:rsidP="005A20F2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Rà soát kết quả, chuẩn bị tổng kết</w:t>
            </w:r>
          </w:p>
        </w:tc>
        <w:tc>
          <w:tcPr>
            <w:tcW w:w="1276" w:type="dxa"/>
            <w:vAlign w:val="center"/>
          </w:tcPr>
          <w:p w:rsidR="00C5503E" w:rsidRPr="00C5503E" w:rsidRDefault="00C5503E" w:rsidP="005A20F2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690" w:type="dxa"/>
            <w:vAlign w:val="center"/>
          </w:tcPr>
          <w:p w:rsidR="00C5503E" w:rsidRPr="00C5503E" w:rsidRDefault="00C5503E" w:rsidP="005A20F2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UBND xã</w:t>
            </w:r>
            <w:r w:rsidR="00FA0B16">
              <w:rPr>
                <w:rFonts w:eastAsia="Times New Roman" w:cs="Times New Roman"/>
                <w:sz w:val="24"/>
                <w:szCs w:val="24"/>
              </w:rPr>
              <w:t>, TYT</w:t>
            </w:r>
          </w:p>
        </w:tc>
        <w:tc>
          <w:tcPr>
            <w:tcW w:w="1173" w:type="dxa"/>
            <w:vAlign w:val="center"/>
          </w:tcPr>
          <w:p w:rsidR="00C5503E" w:rsidRPr="00C5503E" w:rsidRDefault="00C5503E" w:rsidP="005A20F2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Các đơn vị</w:t>
            </w:r>
          </w:p>
        </w:tc>
        <w:tc>
          <w:tcPr>
            <w:tcW w:w="1683" w:type="dxa"/>
            <w:vAlign w:val="center"/>
          </w:tcPr>
          <w:p w:rsidR="00C5503E" w:rsidRPr="00C5503E" w:rsidRDefault="00C5503E" w:rsidP="005A20F2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Báo cáo rà soát</w:t>
            </w:r>
          </w:p>
        </w:tc>
      </w:tr>
      <w:tr w:rsidR="00C5503E" w:rsidRPr="00C5503E" w:rsidTr="00FA0B16">
        <w:trPr>
          <w:jc w:val="center"/>
        </w:trPr>
        <w:tc>
          <w:tcPr>
            <w:tcW w:w="671" w:type="dxa"/>
            <w:vAlign w:val="center"/>
          </w:tcPr>
          <w:p w:rsidR="00C5503E" w:rsidRPr="00C5503E" w:rsidRDefault="00C5503E" w:rsidP="005A20F2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884" w:type="dxa"/>
            <w:vAlign w:val="center"/>
          </w:tcPr>
          <w:p w:rsidR="00C5503E" w:rsidRPr="00C5503E" w:rsidRDefault="00C5503E" w:rsidP="005A20F2">
            <w:pPr>
              <w:spacing w:after="0" w:line="240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5953" w:type="dxa"/>
            <w:vAlign w:val="center"/>
          </w:tcPr>
          <w:p w:rsidR="00C5503E" w:rsidRPr="00C5503E" w:rsidRDefault="00C5503E" w:rsidP="005A20F2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Tổng kết giai đoạn I, đề xuất giai đoạn 2031–2035</w:t>
            </w:r>
          </w:p>
        </w:tc>
        <w:tc>
          <w:tcPr>
            <w:tcW w:w="1276" w:type="dxa"/>
            <w:vAlign w:val="center"/>
          </w:tcPr>
          <w:p w:rsidR="00C5503E" w:rsidRPr="00C5503E" w:rsidRDefault="00C5503E" w:rsidP="005A20F2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690" w:type="dxa"/>
            <w:vAlign w:val="center"/>
          </w:tcPr>
          <w:p w:rsidR="00C5503E" w:rsidRPr="00C5503E" w:rsidRDefault="00C5503E" w:rsidP="005A20F2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UBND xã</w:t>
            </w:r>
            <w:r w:rsidR="00FA0B16">
              <w:rPr>
                <w:rFonts w:eastAsia="Times New Roman" w:cs="Times New Roman"/>
                <w:sz w:val="24"/>
                <w:szCs w:val="24"/>
              </w:rPr>
              <w:t>, TYT</w:t>
            </w:r>
          </w:p>
        </w:tc>
        <w:tc>
          <w:tcPr>
            <w:tcW w:w="1173" w:type="dxa"/>
            <w:vAlign w:val="center"/>
          </w:tcPr>
          <w:p w:rsidR="00C5503E" w:rsidRPr="00C5503E" w:rsidRDefault="00C5503E" w:rsidP="005A20F2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Các đơn vị</w:t>
            </w:r>
          </w:p>
        </w:tc>
        <w:tc>
          <w:tcPr>
            <w:tcW w:w="1683" w:type="dxa"/>
            <w:vAlign w:val="center"/>
          </w:tcPr>
          <w:p w:rsidR="00C5503E" w:rsidRPr="00C5503E" w:rsidRDefault="00C5503E" w:rsidP="005A20F2">
            <w:pPr>
              <w:spacing w:after="0" w:line="240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Báo cáo tổng kết</w:t>
            </w:r>
          </w:p>
        </w:tc>
      </w:tr>
    </w:tbl>
    <w:p w:rsidR="00C5503E" w:rsidRPr="00C5503E" w:rsidRDefault="00C5503E" w:rsidP="00C5503E">
      <w:pPr>
        <w:spacing w:after="200" w:line="276" w:lineRule="auto"/>
        <w:contextualSpacing w:val="0"/>
        <w:rPr>
          <w:rFonts w:eastAsia="MS Mincho" w:cs="Times New Roman"/>
          <w:sz w:val="24"/>
          <w:szCs w:val="24"/>
        </w:rPr>
      </w:pPr>
      <w:r w:rsidRPr="00C5503E">
        <w:rPr>
          <w:rFonts w:eastAsia="MS Mincho" w:cs="Times New Roman"/>
          <w:sz w:val="24"/>
          <w:szCs w:val="24"/>
        </w:rPr>
        <w:br w:type="page"/>
      </w:r>
    </w:p>
    <w:p w:rsidR="00C5503E" w:rsidRPr="00C5503E" w:rsidRDefault="00C5503E" w:rsidP="00921095">
      <w:pPr>
        <w:spacing w:after="0" w:line="240" w:lineRule="auto"/>
        <w:contextualSpacing w:val="0"/>
        <w:rPr>
          <w:rFonts w:eastAsia="MS Mincho" w:cs="Times New Roman"/>
          <w:sz w:val="24"/>
          <w:szCs w:val="24"/>
        </w:rPr>
      </w:pPr>
      <w:r w:rsidRPr="00C5503E">
        <w:rPr>
          <w:rFonts w:eastAsia="Times New Roman" w:cs="Times New Roman"/>
          <w:b/>
          <w:sz w:val="24"/>
          <w:szCs w:val="24"/>
        </w:rPr>
        <w:lastRenderedPageBreak/>
        <w:t>PHỤ LỤC 3</w:t>
      </w:r>
    </w:p>
    <w:p w:rsidR="00C5503E" w:rsidRDefault="00C5503E" w:rsidP="00E73C7E">
      <w:pPr>
        <w:spacing w:after="0" w:line="240" w:lineRule="auto"/>
        <w:contextualSpacing w:val="0"/>
        <w:jc w:val="center"/>
        <w:rPr>
          <w:rFonts w:eastAsia="Times New Roman" w:cs="Times New Roman"/>
          <w:b/>
          <w:sz w:val="24"/>
          <w:szCs w:val="24"/>
        </w:rPr>
      </w:pPr>
      <w:r w:rsidRPr="00C5503E">
        <w:rPr>
          <w:rFonts w:eastAsia="Times New Roman" w:cs="Times New Roman"/>
          <w:b/>
          <w:sz w:val="24"/>
          <w:szCs w:val="24"/>
        </w:rPr>
        <w:t>PHÂN CÔNG TRÁCH NHIỆM THỰC HIỆN</w:t>
      </w:r>
    </w:p>
    <w:p w:rsidR="00E73C7E" w:rsidRPr="00E73C7E" w:rsidRDefault="00E73C7E" w:rsidP="00E73C7E">
      <w:pPr>
        <w:spacing w:after="0" w:line="240" w:lineRule="auto"/>
        <w:contextualSpacing w:val="0"/>
        <w:jc w:val="center"/>
        <w:rPr>
          <w:rFonts w:eastAsia="MS Mincho" w:cs="Times New Roman"/>
          <w:sz w:val="12"/>
          <w:szCs w:val="24"/>
        </w:rPr>
      </w:pPr>
    </w:p>
    <w:tbl>
      <w:tblPr>
        <w:tblStyle w:val="TableGrid1"/>
        <w:tblW w:w="13341" w:type="dxa"/>
        <w:jc w:val="center"/>
        <w:tblLook w:val="04A0" w:firstRow="1" w:lastRow="0" w:firstColumn="1" w:lastColumn="0" w:noHBand="0" w:noVBand="1"/>
      </w:tblPr>
      <w:tblGrid>
        <w:gridCol w:w="670"/>
        <w:gridCol w:w="3294"/>
        <w:gridCol w:w="9377"/>
      </w:tblGrid>
      <w:tr w:rsidR="00C5503E" w:rsidRPr="00C5503E" w:rsidTr="00921095">
        <w:trPr>
          <w:jc w:val="center"/>
        </w:trPr>
        <w:tc>
          <w:tcPr>
            <w:tcW w:w="670" w:type="dxa"/>
            <w:shd w:val="clear" w:color="auto" w:fill="D9EAF7"/>
          </w:tcPr>
          <w:p w:rsidR="00C5503E" w:rsidRPr="00C5503E" w:rsidRDefault="00C5503E" w:rsidP="00084FBB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b/>
                <w:sz w:val="24"/>
                <w:szCs w:val="24"/>
              </w:rPr>
              <w:t>STT</w:t>
            </w:r>
          </w:p>
        </w:tc>
        <w:tc>
          <w:tcPr>
            <w:tcW w:w="3294" w:type="dxa"/>
            <w:shd w:val="clear" w:color="auto" w:fill="D9EAF7"/>
          </w:tcPr>
          <w:p w:rsidR="00C5503E" w:rsidRPr="00C5503E" w:rsidRDefault="00C5503E" w:rsidP="00084FBB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b/>
                <w:sz w:val="24"/>
                <w:szCs w:val="24"/>
              </w:rPr>
              <w:t>Đơn vị/lực lượng</w:t>
            </w:r>
          </w:p>
        </w:tc>
        <w:tc>
          <w:tcPr>
            <w:tcW w:w="9377" w:type="dxa"/>
            <w:shd w:val="clear" w:color="auto" w:fill="D9EAF7"/>
          </w:tcPr>
          <w:p w:rsidR="00C5503E" w:rsidRPr="00C5503E" w:rsidRDefault="00C5503E" w:rsidP="00084FBB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b/>
                <w:sz w:val="24"/>
                <w:szCs w:val="24"/>
              </w:rPr>
              <w:t>Nhiệm vụ chính</w:t>
            </w:r>
          </w:p>
        </w:tc>
      </w:tr>
      <w:tr w:rsidR="00C5503E" w:rsidRPr="00C5503E" w:rsidTr="00921095">
        <w:trPr>
          <w:jc w:val="center"/>
        </w:trPr>
        <w:tc>
          <w:tcPr>
            <w:tcW w:w="670" w:type="dxa"/>
            <w:vAlign w:val="center"/>
          </w:tcPr>
          <w:p w:rsidR="00C5503E" w:rsidRPr="00C5503E" w:rsidRDefault="00C5503E" w:rsidP="00084FBB">
            <w:pPr>
              <w:spacing w:after="0" w:line="276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3294" w:type="dxa"/>
            <w:vAlign w:val="center"/>
          </w:tcPr>
          <w:p w:rsidR="00C5503E" w:rsidRPr="00C5503E" w:rsidRDefault="00C5503E" w:rsidP="00084FBB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UBND xã</w:t>
            </w:r>
            <w:r w:rsidR="00C57FD3">
              <w:rPr>
                <w:rFonts w:eastAsia="Times New Roman" w:cs="Times New Roman"/>
                <w:sz w:val="24"/>
                <w:szCs w:val="24"/>
              </w:rPr>
              <w:t>, Trạm Y tế</w:t>
            </w:r>
          </w:p>
        </w:tc>
        <w:tc>
          <w:tcPr>
            <w:tcW w:w="9377" w:type="dxa"/>
            <w:vAlign w:val="center"/>
          </w:tcPr>
          <w:p w:rsidR="00C5503E" w:rsidRPr="00C5503E" w:rsidRDefault="00C5503E" w:rsidP="00084FBB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Chỉ đạo chung; bố trí, huy động nguồn lực; phân công, kiểm tra, tổng kết</w:t>
            </w:r>
          </w:p>
        </w:tc>
      </w:tr>
      <w:tr w:rsidR="00C5503E" w:rsidRPr="00C5503E" w:rsidTr="00921095">
        <w:trPr>
          <w:jc w:val="center"/>
        </w:trPr>
        <w:tc>
          <w:tcPr>
            <w:tcW w:w="670" w:type="dxa"/>
            <w:vAlign w:val="center"/>
          </w:tcPr>
          <w:p w:rsidR="00C5503E" w:rsidRPr="00C5503E" w:rsidRDefault="00C5503E" w:rsidP="00084FBB">
            <w:pPr>
              <w:spacing w:after="0" w:line="276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3294" w:type="dxa"/>
            <w:vAlign w:val="center"/>
          </w:tcPr>
          <w:p w:rsidR="00C5503E" w:rsidRPr="00C5503E" w:rsidRDefault="00C5503E" w:rsidP="00084FBB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Trạm Y tế xã</w:t>
            </w:r>
          </w:p>
        </w:tc>
        <w:tc>
          <w:tcPr>
            <w:tcW w:w="9377" w:type="dxa"/>
            <w:vAlign w:val="center"/>
          </w:tcPr>
          <w:p w:rsidR="00C5503E" w:rsidRPr="00C5503E" w:rsidRDefault="00C5503E" w:rsidP="00084FBB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Đầu mối chuyên môn; xây dựng kế hoạch năm; tổ chức hoạt động y tế, dân số; tổng hợp báo cáo</w:t>
            </w:r>
          </w:p>
        </w:tc>
      </w:tr>
      <w:tr w:rsidR="00C5503E" w:rsidRPr="00C5503E" w:rsidTr="00921095">
        <w:trPr>
          <w:jc w:val="center"/>
        </w:trPr>
        <w:tc>
          <w:tcPr>
            <w:tcW w:w="670" w:type="dxa"/>
            <w:vAlign w:val="center"/>
          </w:tcPr>
          <w:p w:rsidR="00C5503E" w:rsidRPr="00C5503E" w:rsidRDefault="00C5503E" w:rsidP="00084FBB">
            <w:pPr>
              <w:spacing w:after="0" w:line="276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3294" w:type="dxa"/>
            <w:vAlign w:val="center"/>
          </w:tcPr>
          <w:p w:rsidR="00C5503E" w:rsidRPr="00C5503E" w:rsidRDefault="00C5503E" w:rsidP="00084FBB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cs="Times New Roman"/>
                <w:sz w:val="24"/>
                <w:szCs w:val="24"/>
              </w:rPr>
              <w:t>Phòng văn hóa – xã hội</w:t>
            </w:r>
          </w:p>
        </w:tc>
        <w:tc>
          <w:tcPr>
            <w:tcW w:w="9377" w:type="dxa"/>
            <w:vAlign w:val="center"/>
          </w:tcPr>
          <w:p w:rsidR="00C5503E" w:rsidRPr="00C5503E" w:rsidRDefault="00C5503E" w:rsidP="00084FBB">
            <w:pPr>
              <w:spacing w:before="100" w:beforeAutospacing="1"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Phối hợp chỉ đạo, tuyên truyền chính sách chăm sóc sức khỏe, dân số và phát triển; phối hợp thực hiện chính sách đối với người cao tuổi, trẻ em, người khuyết tật và các nhóm dễ bị tổn thương.</w:t>
            </w:r>
          </w:p>
        </w:tc>
      </w:tr>
      <w:tr w:rsidR="00C5503E" w:rsidRPr="00C5503E" w:rsidTr="00921095">
        <w:trPr>
          <w:jc w:val="center"/>
        </w:trPr>
        <w:tc>
          <w:tcPr>
            <w:tcW w:w="670" w:type="dxa"/>
            <w:vAlign w:val="center"/>
          </w:tcPr>
          <w:p w:rsidR="00C5503E" w:rsidRPr="00C5503E" w:rsidRDefault="00C5503E" w:rsidP="00084FBB">
            <w:pPr>
              <w:spacing w:after="0" w:line="276" w:lineRule="auto"/>
              <w:contextualSpacing w:val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3294" w:type="dxa"/>
            <w:vAlign w:val="center"/>
          </w:tcPr>
          <w:p w:rsidR="00C5503E" w:rsidRPr="00C5503E" w:rsidRDefault="00C5503E" w:rsidP="00C57FD3">
            <w:pPr>
              <w:spacing w:after="0" w:line="276" w:lineRule="auto"/>
              <w:contextualSpacing w:val="0"/>
              <w:rPr>
                <w:rFonts w:eastAsia="Times New Roman"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 xml:space="preserve">Phòng </w:t>
            </w:r>
            <w:r w:rsidR="00C57FD3">
              <w:rPr>
                <w:rFonts w:eastAsia="Times New Roman" w:cs="Times New Roman"/>
                <w:sz w:val="24"/>
                <w:szCs w:val="24"/>
              </w:rPr>
              <w:t>Kinh tế</w:t>
            </w:r>
          </w:p>
        </w:tc>
        <w:tc>
          <w:tcPr>
            <w:tcW w:w="9377" w:type="dxa"/>
            <w:vAlign w:val="center"/>
          </w:tcPr>
          <w:p w:rsidR="00C5503E" w:rsidRPr="00C5503E" w:rsidRDefault="00C5503E" w:rsidP="00084FBB">
            <w:pPr>
              <w:spacing w:before="100" w:beforeAutospacing="1" w:after="0" w:line="276" w:lineRule="auto"/>
              <w:contextualSpacing w:val="0"/>
              <w:rPr>
                <w:rFonts w:eastAsia="Times New Roman"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Tham mưu bố trí kinh phí theo khả năng ngân sách; hướng dẫn quản lý, sử dụng và thanh quyết toán kinh phí</w:t>
            </w:r>
          </w:p>
        </w:tc>
      </w:tr>
      <w:tr w:rsidR="00C5503E" w:rsidRPr="00C5503E" w:rsidTr="00921095">
        <w:trPr>
          <w:jc w:val="center"/>
        </w:trPr>
        <w:tc>
          <w:tcPr>
            <w:tcW w:w="670" w:type="dxa"/>
            <w:vAlign w:val="center"/>
          </w:tcPr>
          <w:p w:rsidR="00C5503E" w:rsidRPr="00C5503E" w:rsidRDefault="00C5503E" w:rsidP="00084FBB">
            <w:pPr>
              <w:spacing w:after="0" w:line="276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3294" w:type="dxa"/>
            <w:vAlign w:val="center"/>
          </w:tcPr>
          <w:p w:rsidR="00C5503E" w:rsidRPr="00C5503E" w:rsidRDefault="00C5503E" w:rsidP="00084FBB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MTTQ và đoàn thể</w:t>
            </w:r>
          </w:p>
        </w:tc>
        <w:tc>
          <w:tcPr>
            <w:tcW w:w="9377" w:type="dxa"/>
            <w:vAlign w:val="center"/>
          </w:tcPr>
          <w:p w:rsidR="00C5503E" w:rsidRPr="00C5503E" w:rsidRDefault="00C5503E" w:rsidP="00084FBB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Tuyên truyền, vận động, giám sát cộng đồng, huy động Nhân dân</w:t>
            </w:r>
          </w:p>
        </w:tc>
      </w:tr>
      <w:tr w:rsidR="00C5503E" w:rsidRPr="00C5503E" w:rsidTr="00921095">
        <w:trPr>
          <w:jc w:val="center"/>
        </w:trPr>
        <w:tc>
          <w:tcPr>
            <w:tcW w:w="670" w:type="dxa"/>
            <w:vAlign w:val="center"/>
          </w:tcPr>
          <w:p w:rsidR="00C5503E" w:rsidRPr="00C5503E" w:rsidRDefault="00C5503E" w:rsidP="00084FBB">
            <w:pPr>
              <w:spacing w:after="0" w:line="276" w:lineRule="auto"/>
              <w:contextualSpacing w:val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3294" w:type="dxa"/>
            <w:vAlign w:val="center"/>
          </w:tcPr>
          <w:p w:rsidR="00C5503E" w:rsidRPr="00C5503E" w:rsidRDefault="00C5503E" w:rsidP="00084FBB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Công an và ban chỉ huy quân sự</w:t>
            </w:r>
          </w:p>
        </w:tc>
        <w:tc>
          <w:tcPr>
            <w:tcW w:w="9377" w:type="dxa"/>
            <w:vAlign w:val="center"/>
          </w:tcPr>
          <w:p w:rsidR="00C5503E" w:rsidRPr="00C5503E" w:rsidRDefault="00C5503E" w:rsidP="00084FBB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Phối hợp theo chức năng trong bảo đảm an ninh, phòng ngừa vi phạm và xử lý tình huống</w:t>
            </w:r>
          </w:p>
        </w:tc>
      </w:tr>
      <w:tr w:rsidR="00C5503E" w:rsidRPr="00C5503E" w:rsidTr="00921095">
        <w:trPr>
          <w:jc w:val="center"/>
        </w:trPr>
        <w:tc>
          <w:tcPr>
            <w:tcW w:w="670" w:type="dxa"/>
            <w:vAlign w:val="center"/>
          </w:tcPr>
          <w:p w:rsidR="00C5503E" w:rsidRPr="00C5503E" w:rsidRDefault="00C5503E" w:rsidP="00084FBB">
            <w:pPr>
              <w:spacing w:after="0" w:line="276" w:lineRule="auto"/>
              <w:contextualSpacing w:val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3294" w:type="dxa"/>
            <w:vAlign w:val="center"/>
          </w:tcPr>
          <w:p w:rsidR="00C5503E" w:rsidRPr="00C5503E" w:rsidRDefault="00C5503E" w:rsidP="00084FBB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Trường học</w:t>
            </w:r>
          </w:p>
        </w:tc>
        <w:tc>
          <w:tcPr>
            <w:tcW w:w="9377" w:type="dxa"/>
            <w:vAlign w:val="center"/>
          </w:tcPr>
          <w:p w:rsidR="00C5503E" w:rsidRPr="00C5503E" w:rsidRDefault="00C5503E" w:rsidP="00084FBB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Phối hợp chăm sóc sức khỏe học đường, dinh dưỡng, phòng chống dịch</w:t>
            </w:r>
          </w:p>
        </w:tc>
      </w:tr>
      <w:tr w:rsidR="00C5503E" w:rsidRPr="00C5503E" w:rsidTr="00921095">
        <w:trPr>
          <w:jc w:val="center"/>
        </w:trPr>
        <w:tc>
          <w:tcPr>
            <w:tcW w:w="670" w:type="dxa"/>
            <w:vAlign w:val="center"/>
          </w:tcPr>
          <w:p w:rsidR="00C5503E" w:rsidRPr="00C5503E" w:rsidRDefault="00C5503E" w:rsidP="00084FBB">
            <w:pPr>
              <w:spacing w:after="0" w:line="276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3294" w:type="dxa"/>
            <w:vAlign w:val="center"/>
          </w:tcPr>
          <w:p w:rsidR="00C5503E" w:rsidRPr="00C5503E" w:rsidRDefault="00C5503E" w:rsidP="00084FBB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Trung tâm Dịch vụ tổng hợp xã</w:t>
            </w:r>
          </w:p>
        </w:tc>
        <w:tc>
          <w:tcPr>
            <w:tcW w:w="9377" w:type="dxa"/>
            <w:vAlign w:val="center"/>
          </w:tcPr>
          <w:p w:rsidR="00C5503E" w:rsidRPr="00C5503E" w:rsidRDefault="00C5503E" w:rsidP="00084FBB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Phối hợp chăm sóc xã hội, truyền thông, rà soát nhóm dễ bị tổn thương, kết nối dịch vụ</w:t>
            </w:r>
          </w:p>
        </w:tc>
      </w:tr>
      <w:tr w:rsidR="00C5503E" w:rsidRPr="00C5503E" w:rsidTr="00921095">
        <w:trPr>
          <w:jc w:val="center"/>
        </w:trPr>
        <w:tc>
          <w:tcPr>
            <w:tcW w:w="670" w:type="dxa"/>
            <w:vAlign w:val="center"/>
          </w:tcPr>
          <w:p w:rsidR="00C5503E" w:rsidRPr="00C5503E" w:rsidRDefault="00C5503E" w:rsidP="00084FBB">
            <w:pPr>
              <w:spacing w:after="0" w:line="276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3294" w:type="dxa"/>
            <w:vAlign w:val="center"/>
          </w:tcPr>
          <w:p w:rsidR="00C5503E" w:rsidRPr="00C5503E" w:rsidRDefault="00C5503E" w:rsidP="00084FBB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10 thôn</w:t>
            </w:r>
          </w:p>
        </w:tc>
        <w:tc>
          <w:tcPr>
            <w:tcW w:w="9377" w:type="dxa"/>
            <w:vAlign w:val="center"/>
          </w:tcPr>
          <w:p w:rsidR="00C5503E" w:rsidRPr="00C5503E" w:rsidRDefault="00C5503E" w:rsidP="00084FBB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Rà soát đối tượng, thông báo, vận động người dân tham gia</w:t>
            </w:r>
          </w:p>
        </w:tc>
      </w:tr>
      <w:tr w:rsidR="00C5503E" w:rsidRPr="00C5503E" w:rsidTr="00921095">
        <w:trPr>
          <w:jc w:val="center"/>
        </w:trPr>
        <w:tc>
          <w:tcPr>
            <w:tcW w:w="670" w:type="dxa"/>
            <w:vAlign w:val="center"/>
          </w:tcPr>
          <w:p w:rsidR="00C5503E" w:rsidRPr="00C5503E" w:rsidRDefault="00C5503E" w:rsidP="00084FBB">
            <w:pPr>
              <w:spacing w:after="0" w:line="276" w:lineRule="auto"/>
              <w:contextualSpacing w:val="0"/>
              <w:jc w:val="center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3294" w:type="dxa"/>
            <w:vAlign w:val="center"/>
          </w:tcPr>
          <w:p w:rsidR="00C5503E" w:rsidRPr="00C5503E" w:rsidRDefault="00C5503E" w:rsidP="00084FBB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Y tế thôn</w:t>
            </w:r>
          </w:p>
        </w:tc>
        <w:tc>
          <w:tcPr>
            <w:tcW w:w="9377" w:type="dxa"/>
            <w:vAlign w:val="center"/>
          </w:tcPr>
          <w:p w:rsidR="00C5503E" w:rsidRPr="00C5503E" w:rsidRDefault="00C5503E" w:rsidP="00084FBB">
            <w:pPr>
              <w:spacing w:after="0" w:line="276" w:lineRule="auto"/>
              <w:contextualSpacing w:val="0"/>
              <w:rPr>
                <w:rFonts w:cs="Times New Roman"/>
                <w:sz w:val="24"/>
                <w:szCs w:val="24"/>
              </w:rPr>
            </w:pPr>
            <w:r w:rsidRPr="00C5503E">
              <w:rPr>
                <w:rFonts w:eastAsia="Times New Roman" w:cs="Times New Roman"/>
                <w:sz w:val="24"/>
                <w:szCs w:val="24"/>
              </w:rPr>
              <w:t>Tuyên truyền, cập nhật thông tin, theo dõi đối tượng, hỗ trợ triển khai tại cộng đồng</w:t>
            </w:r>
          </w:p>
        </w:tc>
      </w:tr>
    </w:tbl>
    <w:p w:rsidR="00C5503E" w:rsidRPr="00C5503E" w:rsidRDefault="00C5503E" w:rsidP="00C5503E">
      <w:pPr>
        <w:spacing w:after="200" w:line="276" w:lineRule="auto"/>
        <w:contextualSpacing w:val="0"/>
        <w:rPr>
          <w:rFonts w:eastAsia="MS Mincho" w:cs="Times New Roman"/>
          <w:sz w:val="24"/>
          <w:szCs w:val="24"/>
        </w:rPr>
      </w:pPr>
    </w:p>
    <w:p w:rsidR="00055034" w:rsidRPr="00C5503E" w:rsidRDefault="00055034" w:rsidP="00C5503E">
      <w:pPr>
        <w:rPr>
          <w:rFonts w:cs="Times New Roman"/>
          <w:sz w:val="24"/>
          <w:szCs w:val="24"/>
        </w:rPr>
      </w:pPr>
    </w:p>
    <w:sectPr w:rsidR="00055034" w:rsidRPr="00C5503E" w:rsidSect="00ED6B9E">
      <w:pgSz w:w="15840" w:h="12240" w:orient="landscape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03E"/>
    <w:rsid w:val="00055034"/>
    <w:rsid w:val="000816F0"/>
    <w:rsid w:val="00084FBB"/>
    <w:rsid w:val="000F1096"/>
    <w:rsid w:val="001E776D"/>
    <w:rsid w:val="00307B09"/>
    <w:rsid w:val="00371A55"/>
    <w:rsid w:val="003E6C6B"/>
    <w:rsid w:val="004511A6"/>
    <w:rsid w:val="004801AE"/>
    <w:rsid w:val="00546845"/>
    <w:rsid w:val="005A20F2"/>
    <w:rsid w:val="006A708F"/>
    <w:rsid w:val="006D4379"/>
    <w:rsid w:val="006E5D28"/>
    <w:rsid w:val="006F71E7"/>
    <w:rsid w:val="007179F8"/>
    <w:rsid w:val="007354B0"/>
    <w:rsid w:val="008A6B83"/>
    <w:rsid w:val="00921095"/>
    <w:rsid w:val="009A2A4D"/>
    <w:rsid w:val="009D4744"/>
    <w:rsid w:val="00A27F58"/>
    <w:rsid w:val="00B6503F"/>
    <w:rsid w:val="00BF0222"/>
    <w:rsid w:val="00C5503E"/>
    <w:rsid w:val="00C57FD3"/>
    <w:rsid w:val="00CE1506"/>
    <w:rsid w:val="00D01E6E"/>
    <w:rsid w:val="00D54A06"/>
    <w:rsid w:val="00E73C7E"/>
    <w:rsid w:val="00ED6B9E"/>
    <w:rsid w:val="00F05CDA"/>
    <w:rsid w:val="00FA0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44073B"/>
  <w15:chartTrackingRefBased/>
  <w15:docId w15:val="{D607816C-C6B0-427D-ADDB-48E1E0EEE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1A55"/>
    <w:pPr>
      <w:spacing w:after="120" w:line="324" w:lineRule="auto"/>
      <w:contextualSpacing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71A55"/>
    <w:pPr>
      <w:keepNext/>
      <w:keepLines/>
      <w:spacing w:before="240"/>
      <w:jc w:val="left"/>
      <w:outlineLvl w:val="0"/>
    </w:pPr>
    <w:rPr>
      <w:rFonts w:eastAsiaTheme="majorEastAsia" w:cstheme="majorBidi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371A55"/>
    <w:pPr>
      <w:keepNext/>
      <w:keepLines/>
      <w:spacing w:before="120" w:after="0"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semiHidden/>
    <w:unhideWhenUsed/>
    <w:qFormat/>
    <w:rsid w:val="00371A55"/>
    <w:pPr>
      <w:keepNext/>
      <w:keepLines/>
      <w:spacing w:before="120" w:after="0"/>
      <w:jc w:val="left"/>
      <w:outlineLvl w:val="2"/>
    </w:pPr>
    <w:rPr>
      <w:rFonts w:eastAsiaTheme="majorEastAsia" w:cstheme="majorBidi"/>
      <w:b/>
      <w:i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1A55"/>
    <w:rPr>
      <w:rFonts w:ascii="Times New Roman" w:eastAsiaTheme="majorEastAsia" w:hAnsi="Times New Roman" w:cstheme="majorBidi"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1A55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1A55"/>
    <w:rPr>
      <w:rFonts w:ascii="Times New Roman" w:eastAsiaTheme="majorEastAsia" w:hAnsi="Times New Roman" w:cstheme="majorBidi"/>
      <w:b/>
      <w:i/>
      <w:sz w:val="26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C5503E"/>
    <w:pPr>
      <w:spacing w:after="0" w:line="240" w:lineRule="auto"/>
    </w:pPr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550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7</Pages>
  <Words>1334</Words>
  <Characters>7610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28</cp:revision>
  <dcterms:created xsi:type="dcterms:W3CDTF">2026-08-22T07:47:00Z</dcterms:created>
  <dcterms:modified xsi:type="dcterms:W3CDTF">2026-08-25T02:06:00Z</dcterms:modified>
</cp:coreProperties>
</file>